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4498" w:rsidRDefault="009610C5">
      <w:pPr>
        <w:pStyle w:val="Title"/>
      </w:pPr>
      <w:r>
        <w:t xml:space="preserve">   Project Documentation</w:t>
      </w:r>
    </w:p>
    <w:p w:rsidR="00A54498" w:rsidRDefault="009610C5">
      <w:pPr>
        <w:spacing w:before="39"/>
        <w:ind w:right="4"/>
        <w:jc w:val="center"/>
        <w:rPr>
          <w:sz w:val="29"/>
          <w:szCs w:val="29"/>
        </w:rPr>
      </w:pPr>
      <w:r>
        <w:rPr>
          <w:sz w:val="29"/>
          <w:szCs w:val="29"/>
        </w:rPr>
        <w:t>INSIGHT STREAM</w:t>
      </w:r>
    </w:p>
    <w:p w:rsidR="00A54498" w:rsidRDefault="00A54498">
      <w:pPr>
        <w:pBdr>
          <w:top w:val="nil"/>
          <w:left w:val="nil"/>
          <w:bottom w:val="nil"/>
          <w:right w:val="nil"/>
          <w:between w:val="nil"/>
        </w:pBdr>
        <w:rPr>
          <w:color w:val="000000"/>
          <w:sz w:val="29"/>
          <w:szCs w:val="29"/>
        </w:rPr>
      </w:pPr>
    </w:p>
    <w:p w:rsidR="00A54498" w:rsidRDefault="009610C5" w:rsidP="0057555A">
      <w:pPr>
        <w:pStyle w:val="Heading2"/>
        <w:spacing w:before="255"/>
        <w:rPr>
          <w:color w:val="000000"/>
        </w:rPr>
      </w:pPr>
      <w:r>
        <w:rPr>
          <w:color w:val="000000"/>
        </w:rPr>
        <w:t>Project Title:</w:t>
      </w:r>
      <w:r w:rsidR="0057555A">
        <w:rPr>
          <w:color w:val="000000"/>
        </w:rPr>
        <w:t xml:space="preserve"> </w:t>
      </w:r>
      <w:r>
        <w:rPr>
          <w:color w:val="000000"/>
          <w:sz w:val="20"/>
          <w:szCs w:val="20"/>
        </w:rPr>
        <w:t>INSIGHT STREAM</w:t>
      </w:r>
    </w:p>
    <w:p w:rsidR="00A54498" w:rsidRDefault="009610C5" w:rsidP="0057555A">
      <w:pPr>
        <w:widowControl/>
        <w:pBdr>
          <w:top w:val="nil"/>
          <w:left w:val="nil"/>
          <w:bottom w:val="nil"/>
          <w:right w:val="nil"/>
          <w:between w:val="nil"/>
        </w:pBdr>
        <w:spacing w:before="249"/>
        <w:ind w:left="36"/>
        <w:rPr>
          <w:color w:val="000000"/>
        </w:rPr>
      </w:pPr>
      <w:r>
        <w:rPr>
          <w:b/>
          <w:color w:val="000000"/>
          <w:sz w:val="24"/>
          <w:szCs w:val="24"/>
        </w:rPr>
        <w:t>Team ID:</w:t>
      </w:r>
      <w:r w:rsidR="0057555A">
        <w:rPr>
          <w:b/>
          <w:color w:val="000000"/>
          <w:sz w:val="24"/>
          <w:szCs w:val="24"/>
        </w:rPr>
        <w:t xml:space="preserve"> </w:t>
      </w:r>
      <w:r>
        <w:rPr>
          <w:b/>
          <w:color w:val="000000"/>
          <w:sz w:val="20"/>
          <w:szCs w:val="20"/>
        </w:rPr>
        <w:t>NM2025TMID47885</w:t>
      </w:r>
    </w:p>
    <w:p w:rsidR="00A54498" w:rsidRDefault="009610C5" w:rsidP="0057555A">
      <w:pPr>
        <w:widowControl/>
        <w:pBdr>
          <w:top w:val="nil"/>
          <w:left w:val="nil"/>
          <w:bottom w:val="nil"/>
          <w:right w:val="nil"/>
          <w:between w:val="nil"/>
        </w:pBdr>
        <w:spacing w:before="250"/>
        <w:rPr>
          <w:color w:val="000000"/>
        </w:rPr>
      </w:pPr>
      <w:r>
        <w:rPr>
          <w:b/>
          <w:color w:val="000000"/>
          <w:sz w:val="24"/>
          <w:szCs w:val="24"/>
        </w:rPr>
        <w:t xml:space="preserve">Team Leader: </w:t>
      </w:r>
      <w:r>
        <w:rPr>
          <w:color w:val="000000"/>
          <w:sz w:val="24"/>
          <w:szCs w:val="24"/>
        </w:rPr>
        <w:t>S.Gowtham &amp; mr.gowtham1111@gmail.com</w:t>
      </w:r>
    </w:p>
    <w:p w:rsidR="00A54498" w:rsidRDefault="009610C5" w:rsidP="0057555A">
      <w:pPr>
        <w:pStyle w:val="Heading2"/>
        <w:spacing w:before="247"/>
        <w:rPr>
          <w:color w:val="000000"/>
        </w:rPr>
      </w:pPr>
      <w:r>
        <w:rPr>
          <w:color w:val="000000"/>
        </w:rPr>
        <w:t>Team Members:</w:t>
      </w:r>
    </w:p>
    <w:p w:rsidR="00A54498" w:rsidRDefault="009610C5">
      <w:pPr>
        <w:widowControl/>
        <w:numPr>
          <w:ilvl w:val="1"/>
          <w:numId w:val="4"/>
        </w:numPr>
        <w:pBdr>
          <w:top w:val="nil"/>
          <w:left w:val="nil"/>
          <w:bottom w:val="nil"/>
          <w:right w:val="nil"/>
          <w:between w:val="nil"/>
        </w:pBdr>
        <w:spacing w:before="219"/>
        <w:ind w:left="977"/>
        <w:rPr>
          <w:b/>
          <w:color w:val="000000"/>
        </w:rPr>
      </w:pPr>
      <w:r>
        <w:rPr>
          <w:color w:val="000000"/>
          <w:sz w:val="24"/>
          <w:szCs w:val="24"/>
        </w:rPr>
        <w:t>M.Gnanagiri &amp; gnnagiri@gmail.com</w:t>
      </w:r>
    </w:p>
    <w:p w:rsidR="00A54498" w:rsidRDefault="009610C5">
      <w:pPr>
        <w:widowControl/>
        <w:numPr>
          <w:ilvl w:val="1"/>
          <w:numId w:val="5"/>
        </w:numPr>
        <w:pBdr>
          <w:top w:val="nil"/>
          <w:left w:val="nil"/>
          <w:bottom w:val="nil"/>
          <w:right w:val="nil"/>
          <w:between w:val="nil"/>
        </w:pBdr>
        <w:spacing w:before="148"/>
        <w:ind w:left="977"/>
        <w:rPr>
          <w:b/>
          <w:color w:val="000000"/>
        </w:rPr>
      </w:pPr>
      <w:r>
        <w:rPr>
          <w:color w:val="000000"/>
          <w:sz w:val="24"/>
          <w:szCs w:val="24"/>
        </w:rPr>
        <w:t xml:space="preserve">C.Giridharan &amp; </w:t>
      </w:r>
      <w:hyperlink r:id="rId8">
        <w:r>
          <w:rPr>
            <w:color w:val="0000FF"/>
            <w:sz w:val="24"/>
            <w:szCs w:val="24"/>
            <w:u w:val="single"/>
          </w:rPr>
          <w:t>giritharan9842@gmail.com</w:t>
        </w:r>
      </w:hyperlink>
    </w:p>
    <w:p w:rsidR="00A54498" w:rsidRDefault="009610C5">
      <w:pPr>
        <w:widowControl/>
        <w:numPr>
          <w:ilvl w:val="1"/>
          <w:numId w:val="6"/>
        </w:numPr>
        <w:pBdr>
          <w:top w:val="nil"/>
          <w:left w:val="nil"/>
          <w:bottom w:val="nil"/>
          <w:right w:val="nil"/>
          <w:between w:val="nil"/>
        </w:pBdr>
        <w:spacing w:before="148"/>
        <w:ind w:left="977"/>
        <w:rPr>
          <w:b/>
          <w:color w:val="000000"/>
        </w:rPr>
      </w:pPr>
      <w:r>
        <w:rPr>
          <w:color w:val="000000"/>
          <w:sz w:val="24"/>
          <w:szCs w:val="24"/>
        </w:rPr>
        <w:t>R.Hariharashudhan &amp; hariharashudhanrs29@gmail.com</w:t>
      </w:r>
    </w:p>
    <w:p w:rsidR="00A54498" w:rsidRDefault="009610C5">
      <w:pPr>
        <w:pStyle w:val="Heading1"/>
        <w:numPr>
          <w:ilvl w:val="0"/>
          <w:numId w:val="2"/>
        </w:numPr>
        <w:tabs>
          <w:tab w:val="left" w:pos="582"/>
        </w:tabs>
        <w:ind w:hanging="573"/>
      </w:pPr>
      <w:r>
        <w:t>Introduction</w:t>
      </w:r>
    </w:p>
    <w:p w:rsidR="00A54498" w:rsidRDefault="009610C5">
      <w:pPr>
        <w:pStyle w:val="Heading1"/>
        <w:numPr>
          <w:ilvl w:val="0"/>
          <w:numId w:val="7"/>
        </w:numPr>
        <w:ind w:left="360" w:hanging="444"/>
        <w:rPr>
          <w:color w:val="000000"/>
        </w:rPr>
      </w:pPr>
      <w:r>
        <w:rPr>
          <w:color w:val="000000"/>
          <w:sz w:val="20"/>
          <w:szCs w:val="20"/>
        </w:rPr>
        <w:t>Welcome to the cutting-edge frontier of news exploration with InsightStream! Our innovative web application is meticulously crafted to transcend the boundaries of traditional news consumption, catering to the diverse interests of both avid news enthusiasts</w:t>
      </w:r>
      <w:r>
        <w:rPr>
          <w:color w:val="000000"/>
          <w:sz w:val="20"/>
          <w:szCs w:val="20"/>
        </w:rPr>
        <w:t xml:space="preserve"> and seasoned information professionals. With a focus on an intuitive user interface and a robust feature set, InsightStream is poised to redefine the entire news discovery and consumption process.  </w:t>
      </w:r>
    </w:p>
    <w:p w:rsidR="00A54498" w:rsidRDefault="009610C5">
      <w:pPr>
        <w:pStyle w:val="Heading1"/>
        <w:numPr>
          <w:ilvl w:val="0"/>
          <w:numId w:val="7"/>
        </w:numPr>
        <w:ind w:left="360" w:hanging="444"/>
        <w:rPr>
          <w:color w:val="000000"/>
        </w:rPr>
      </w:pPr>
      <w:r>
        <w:rPr>
          <w:color w:val="000000"/>
          <w:sz w:val="20"/>
          <w:szCs w:val="20"/>
        </w:rPr>
        <w:t>​</w:t>
      </w:r>
      <w:r>
        <w:rPr>
          <w:color w:val="000000"/>
          <w:sz w:val="20"/>
          <w:szCs w:val="20"/>
        </w:rPr>
        <w:t xml:space="preserve">Crafted with a commitment to user-friendly aesthetics, </w:t>
      </w:r>
      <w:r>
        <w:rPr>
          <w:color w:val="000000"/>
          <w:sz w:val="20"/>
          <w:szCs w:val="20"/>
        </w:rPr>
        <w:t>InsightStream immerses users in an unparalleled journalistic adventure. You can effortlessly navigate through a wide array of news categories with features like dynamic search, bringing you the latest and most relevant stories from around the world.  </w:t>
      </w:r>
    </w:p>
    <w:p w:rsidR="00A54498" w:rsidRDefault="009610C5">
      <w:pPr>
        <w:pStyle w:val="Heading1"/>
        <w:numPr>
          <w:ilvl w:val="0"/>
          <w:numId w:val="7"/>
        </w:numPr>
        <w:ind w:left="360" w:hanging="444"/>
        <w:rPr>
          <w:color w:val="000000"/>
        </w:rPr>
      </w:pPr>
      <w:r>
        <w:rPr>
          <w:color w:val="000000"/>
          <w:sz w:val="20"/>
          <w:szCs w:val="20"/>
        </w:rPr>
        <w:t>​</w:t>
      </w:r>
      <w:r>
        <w:rPr>
          <w:color w:val="000000"/>
          <w:sz w:val="20"/>
          <w:szCs w:val="20"/>
        </w:rPr>
        <w:t>Fro</w:t>
      </w:r>
      <w:r>
        <w:rPr>
          <w:color w:val="000000"/>
          <w:sz w:val="20"/>
          <w:szCs w:val="20"/>
        </w:rPr>
        <w:t xml:space="preserve">m those seeking the latest headlines to seasoned news connoisseurs, InsightStream embraces a diverse audience, fostering a dynamic community united by a shared passion for staying informed. Our vision is to reshape how users interact with news, presenting </w:t>
      </w:r>
      <w:r>
        <w:rPr>
          <w:color w:val="000000"/>
          <w:sz w:val="20"/>
          <w:szCs w:val="20"/>
        </w:rPr>
        <w:t>a platform that not only delivers breaking stories but also encourages collaboration and sharing within the vibrant news community.  </w:t>
      </w:r>
    </w:p>
    <w:p w:rsidR="00A54498" w:rsidRDefault="009610C5">
      <w:pPr>
        <w:pStyle w:val="Heading1"/>
        <w:numPr>
          <w:ilvl w:val="0"/>
          <w:numId w:val="7"/>
        </w:numPr>
        <w:ind w:left="360" w:hanging="444"/>
        <w:rPr>
          <w:color w:val="000000"/>
        </w:rPr>
      </w:pPr>
      <w:r>
        <w:rPr>
          <w:color w:val="000000"/>
          <w:sz w:val="20"/>
          <w:szCs w:val="20"/>
        </w:rPr>
        <w:t>​</w:t>
      </w:r>
      <w:r>
        <w:rPr>
          <w:color w:val="000000"/>
          <w:sz w:val="20"/>
          <w:szCs w:val="20"/>
        </w:rPr>
        <w:t>Embark on this informative journey with us, where innovation seamlessly intertwines with journalistic tradition. Every cl</w:t>
      </w:r>
      <w:r>
        <w:rPr>
          <w:color w:val="000000"/>
          <w:sz w:val="20"/>
          <w:szCs w:val="20"/>
        </w:rPr>
        <w:t>ick within InsightStream propels you closer to a realm of global happenings and perspectives. Join us and experience the evolution of news consumption, where each feature is meticulously crafted to offer a glimpse into the future of staying informed.  </w:t>
      </w:r>
    </w:p>
    <w:p w:rsidR="00A54498" w:rsidRDefault="009610C5">
      <w:pPr>
        <w:pStyle w:val="Heading1"/>
        <w:numPr>
          <w:ilvl w:val="0"/>
          <w:numId w:val="7"/>
        </w:numPr>
        <w:ind w:left="360" w:hanging="444"/>
        <w:rPr>
          <w:color w:val="000000"/>
        </w:rPr>
      </w:pPr>
      <w:r>
        <w:rPr>
          <w:color w:val="000000"/>
          <w:sz w:val="20"/>
          <w:szCs w:val="20"/>
        </w:rPr>
        <w:t>​</w:t>
      </w:r>
      <w:r>
        <w:rPr>
          <w:color w:val="000000"/>
          <w:sz w:val="20"/>
          <w:szCs w:val="20"/>
        </w:rPr>
        <w:t>El</w:t>
      </w:r>
      <w:r>
        <w:rPr>
          <w:color w:val="000000"/>
          <w:sz w:val="20"/>
          <w:szCs w:val="20"/>
        </w:rPr>
        <w:t>evate your news exploration with InsightStream, where every headline becomes a gateway to a world of information waiting to be discovered and understood. Trust InsightStream to be your reliable companion on the journey of staying connected with the pulse o</w:t>
      </w:r>
      <w:r>
        <w:rPr>
          <w:color w:val="000000"/>
          <w:sz w:val="20"/>
          <w:szCs w:val="20"/>
        </w:rPr>
        <w:t>f the world.</w:t>
      </w:r>
    </w:p>
    <w:p w:rsidR="00A54498" w:rsidRDefault="00A54498">
      <w:pPr>
        <w:pBdr>
          <w:top w:val="nil"/>
          <w:left w:val="nil"/>
          <w:bottom w:val="nil"/>
          <w:right w:val="nil"/>
          <w:between w:val="nil"/>
        </w:pBdr>
        <w:spacing w:before="206"/>
        <w:rPr>
          <w:color w:val="000000"/>
          <w:sz w:val="24"/>
          <w:szCs w:val="24"/>
        </w:rPr>
      </w:pPr>
    </w:p>
    <w:p w:rsidR="00A54498" w:rsidRDefault="009610C5">
      <w:pPr>
        <w:pStyle w:val="Heading1"/>
        <w:numPr>
          <w:ilvl w:val="0"/>
          <w:numId w:val="2"/>
        </w:numPr>
        <w:tabs>
          <w:tab w:val="left" w:pos="582"/>
        </w:tabs>
        <w:ind w:hanging="573"/>
      </w:pPr>
      <w:r>
        <w:t>Project Overview</w:t>
      </w:r>
    </w:p>
    <w:p w:rsidR="00A54498" w:rsidRDefault="009610C5">
      <w:pPr>
        <w:widowControl/>
        <w:numPr>
          <w:ilvl w:val="0"/>
          <w:numId w:val="8"/>
        </w:numPr>
        <w:pBdr>
          <w:top w:val="nil"/>
          <w:left w:val="nil"/>
          <w:bottom w:val="nil"/>
          <w:right w:val="nil"/>
          <w:between w:val="nil"/>
        </w:pBdr>
        <w:spacing w:before="254"/>
        <w:ind w:left="1875" w:right="108"/>
        <w:rPr>
          <w:color w:val="000000"/>
        </w:rPr>
      </w:pPr>
      <w:r>
        <w:rPr>
          <w:rFonts w:ascii="Times New Roman" w:eastAsia="Times New Roman" w:hAnsi="Times New Roman" w:cs="Times New Roman"/>
          <w:b/>
          <w:color w:val="000000"/>
          <w:sz w:val="24"/>
          <w:szCs w:val="24"/>
        </w:rPr>
        <w:t>Purpose:</w:t>
      </w:r>
      <w:r>
        <w:rPr>
          <w:b/>
          <w:color w:val="000000"/>
          <w:sz w:val="20"/>
          <w:szCs w:val="20"/>
        </w:rPr>
        <w:t xml:space="preserve"> Insight Stream helps users navigate the news landscape by providing curated, real-time insights, personalized streams, and simplified access to trustworthy information across diverse topics.</w:t>
      </w:r>
    </w:p>
    <w:p w:rsidR="00A54498" w:rsidRDefault="009610C5">
      <w:pPr>
        <w:widowControl/>
        <w:pBdr>
          <w:top w:val="nil"/>
          <w:left w:val="nil"/>
          <w:bottom w:val="nil"/>
          <w:right w:val="nil"/>
          <w:between w:val="nil"/>
        </w:pBdr>
        <w:spacing w:before="254"/>
        <w:ind w:left="1853" w:right="108"/>
        <w:rPr>
          <w:rFonts w:ascii="Times New Roman" w:eastAsia="Times New Roman" w:hAnsi="Times New Roman" w:cs="Times New Roman"/>
          <w:color w:val="000000"/>
          <w:sz w:val="24"/>
          <w:szCs w:val="24"/>
        </w:rPr>
      </w:pPr>
      <w:r>
        <w:rPr>
          <w:color w:val="000000"/>
          <w:sz w:val="24"/>
          <w:szCs w:val="24"/>
        </w:rPr>
        <w:t> </w:t>
      </w:r>
    </w:p>
    <w:p w:rsidR="00A54498" w:rsidRDefault="009610C5">
      <w:pPr>
        <w:pStyle w:val="Heading2"/>
        <w:numPr>
          <w:ilvl w:val="0"/>
          <w:numId w:val="9"/>
        </w:numPr>
        <w:spacing w:before="238"/>
        <w:ind w:left="1875" w:hanging="444"/>
        <w:rPr>
          <w:color w:val="000000"/>
        </w:rPr>
      </w:pPr>
      <w:r>
        <w:t>Features:</w:t>
      </w:r>
      <w:r>
        <w:rPr>
          <w:color w:val="000000"/>
        </w:rPr>
        <w:t xml:space="preserve"> News from API Sources: The application provides a wide-ranging library of global news across various categories and interests, ensuring comprehensive coverage of current events.</w:t>
      </w:r>
    </w:p>
    <w:p w:rsidR="00A54498" w:rsidRDefault="009610C5">
      <w:pPr>
        <w:pStyle w:val="Heading2"/>
        <w:numPr>
          <w:ilvl w:val="0"/>
          <w:numId w:val="9"/>
        </w:numPr>
        <w:spacing w:before="238"/>
        <w:ind w:left="1875" w:hanging="444"/>
        <w:rPr>
          <w:color w:val="000000"/>
        </w:rPr>
      </w:pPr>
      <w:r>
        <w:rPr>
          <w:color w:val="000000"/>
        </w:rPr>
        <w:t>Visual News Exploration: Users can discover breaking stories and explore diff</w:t>
      </w:r>
      <w:r>
        <w:rPr>
          <w:color w:val="000000"/>
        </w:rPr>
        <w:t>erent news categories through curated image galleries.</w:t>
      </w:r>
    </w:p>
    <w:p w:rsidR="00A54498" w:rsidRDefault="009610C5">
      <w:pPr>
        <w:pStyle w:val="Heading2"/>
        <w:numPr>
          <w:ilvl w:val="0"/>
          <w:numId w:val="9"/>
        </w:numPr>
        <w:spacing w:before="238"/>
        <w:ind w:left="1875" w:hanging="444"/>
        <w:rPr>
          <w:color w:val="000000"/>
        </w:rPr>
      </w:pPr>
      <w:r>
        <w:rPr>
          <w:color w:val="000000"/>
        </w:rPr>
        <w:t>Intuitive Design: The application has a clean and modern interface designed for optimal user experience and clarity in information presentation.</w:t>
      </w:r>
    </w:p>
    <w:p w:rsidR="00A54498" w:rsidRDefault="009610C5">
      <w:pPr>
        <w:pStyle w:val="Heading2"/>
        <w:numPr>
          <w:ilvl w:val="0"/>
          <w:numId w:val="9"/>
        </w:numPr>
        <w:spacing w:before="238"/>
        <w:ind w:left="1875" w:hanging="444"/>
        <w:rPr>
          <w:color w:val="000000"/>
        </w:rPr>
      </w:pPr>
      <w:r>
        <w:rPr>
          <w:color w:val="000000"/>
        </w:rPr>
        <w:lastRenderedPageBreak/>
        <w:t>Advanced Search Feature: Users can easily find news arti</w:t>
      </w:r>
      <w:r>
        <w:rPr>
          <w:color w:val="000000"/>
        </w:rPr>
        <w:t>cles on specific topics using a powerful search feature, which provides tailored news content based on their interests.</w:t>
      </w:r>
    </w:p>
    <w:p w:rsidR="00A54498" w:rsidRDefault="009610C5">
      <w:pPr>
        <w:numPr>
          <w:ilvl w:val="0"/>
          <w:numId w:val="2"/>
        </w:numPr>
        <w:pBdr>
          <w:top w:val="nil"/>
          <w:left w:val="nil"/>
          <w:bottom w:val="nil"/>
          <w:right w:val="nil"/>
          <w:between w:val="nil"/>
        </w:pBdr>
        <w:tabs>
          <w:tab w:val="left" w:pos="582"/>
          <w:tab w:val="left" w:pos="773"/>
        </w:tabs>
        <w:spacing w:before="1"/>
        <w:ind w:hanging="573"/>
      </w:pPr>
      <w:r>
        <w:rPr>
          <w:color w:val="000000"/>
        </w:rPr>
        <w:t>Architecture</w:t>
      </w:r>
    </w:p>
    <w:p w:rsidR="00A54498" w:rsidRDefault="009610C5" w:rsidP="0057555A">
      <w:pPr>
        <w:pStyle w:val="ListParagraph"/>
        <w:widowControl/>
        <w:numPr>
          <w:ilvl w:val="0"/>
          <w:numId w:val="10"/>
        </w:numPr>
      </w:pPr>
      <w:r w:rsidRPr="0057555A">
        <w:rPr>
          <w:b/>
        </w:rPr>
        <w:t>Frontend:</w:t>
      </w:r>
      <w:r>
        <w:t xml:space="preserve"> The user interface is built using </w:t>
      </w:r>
      <w:r w:rsidRPr="0057555A">
        <w:rPr>
          <w:b/>
        </w:rPr>
        <w:t>React.js</w:t>
      </w:r>
      <w:r>
        <w:t xml:space="preserve">. It leverages </w:t>
      </w:r>
      <w:r w:rsidRPr="0057555A">
        <w:rPr>
          <w:b/>
        </w:rPr>
        <w:t>Bootstrap</w:t>
      </w:r>
      <w:r>
        <w:t xml:space="preserve"> and </w:t>
      </w:r>
      <w:r w:rsidRPr="0057555A">
        <w:rPr>
          <w:b/>
        </w:rPr>
        <w:t>Material UI</w:t>
      </w:r>
      <w:r>
        <w:t xml:space="preserve"> for a responsive and modern de</w:t>
      </w:r>
      <w:r>
        <w:t>sign. The frontend is responsible for fetching and displaying news articles, user profiles, and chat interfaces.</w:t>
      </w:r>
    </w:p>
    <w:p w:rsidR="00A54498" w:rsidRDefault="009610C5" w:rsidP="0057555A">
      <w:pPr>
        <w:pStyle w:val="ListParagraph"/>
        <w:widowControl/>
        <w:numPr>
          <w:ilvl w:val="0"/>
          <w:numId w:val="10"/>
        </w:numPr>
      </w:pPr>
      <w:r>
        <w:t>​</w:t>
      </w:r>
      <w:r w:rsidRPr="0057555A">
        <w:rPr>
          <w:b/>
        </w:rPr>
        <w:t>Backend:</w:t>
      </w:r>
      <w:r>
        <w:t xml:space="preserve"> The server-side logic is handled by </w:t>
      </w:r>
      <w:r w:rsidRPr="0057555A">
        <w:rPr>
          <w:b/>
        </w:rPr>
        <w:t>Node.js</w:t>
      </w:r>
      <w:r>
        <w:t xml:space="preserve"> and </w:t>
      </w:r>
      <w:r w:rsidRPr="0057555A">
        <w:rPr>
          <w:b/>
        </w:rPr>
        <w:t>Express.js</w:t>
      </w:r>
      <w:r>
        <w:t>. The backend manages user authentication, API endpoints for fetching news,</w:t>
      </w:r>
      <w:r>
        <w:t xml:space="preserve"> managing user-specific projects, processing applications to projects, and handling real-time chat messages.</w:t>
      </w:r>
    </w:p>
    <w:p w:rsidR="00A54498" w:rsidRDefault="009610C5" w:rsidP="0057555A">
      <w:pPr>
        <w:pStyle w:val="ListParagraph"/>
        <w:widowControl/>
        <w:numPr>
          <w:ilvl w:val="0"/>
          <w:numId w:val="10"/>
        </w:numPr>
        <w:spacing w:after="280"/>
      </w:pPr>
      <w:r>
        <w:t>​</w:t>
      </w:r>
      <w:r w:rsidRPr="0057555A">
        <w:rPr>
          <w:b/>
        </w:rPr>
        <w:t>Database:</w:t>
      </w:r>
      <w:r>
        <w:t xml:space="preserve"> </w:t>
      </w:r>
      <w:r w:rsidRPr="0057555A">
        <w:rPr>
          <w:b/>
        </w:rPr>
        <w:t>MongoDB</w:t>
      </w:r>
      <w:r>
        <w:t xml:space="preserve">: The mongoDB is not applicable to this application </w:t>
      </w:r>
    </w:p>
    <w:p w:rsidR="00A54498" w:rsidRDefault="00A54498">
      <w:pPr>
        <w:pBdr>
          <w:top w:val="nil"/>
          <w:left w:val="nil"/>
          <w:bottom w:val="nil"/>
          <w:right w:val="nil"/>
          <w:between w:val="nil"/>
        </w:pBdr>
        <w:tabs>
          <w:tab w:val="left" w:pos="255"/>
        </w:tabs>
        <w:spacing w:before="274"/>
        <w:ind w:left="255"/>
        <w:rPr>
          <w:color w:val="000000"/>
          <w:sz w:val="24"/>
          <w:szCs w:val="24"/>
        </w:rPr>
      </w:pPr>
    </w:p>
    <w:p w:rsidR="00A54498" w:rsidRDefault="009610C5">
      <w:pPr>
        <w:pStyle w:val="Heading1"/>
        <w:numPr>
          <w:ilvl w:val="0"/>
          <w:numId w:val="2"/>
        </w:numPr>
        <w:tabs>
          <w:tab w:val="left" w:pos="582"/>
        </w:tabs>
        <w:spacing w:before="248"/>
        <w:ind w:hanging="573"/>
      </w:pPr>
      <w:r>
        <w:t>Setup Instructions</w:t>
      </w:r>
    </w:p>
    <w:p w:rsidR="00A54498" w:rsidRDefault="009610C5" w:rsidP="0057555A">
      <w:pPr>
        <w:pBdr>
          <w:top w:val="nil"/>
          <w:left w:val="nil"/>
          <w:bottom w:val="nil"/>
          <w:right w:val="nil"/>
          <w:between w:val="nil"/>
        </w:pBdr>
        <w:tabs>
          <w:tab w:val="left" w:pos="773"/>
        </w:tabs>
        <w:spacing w:before="107"/>
        <w:rPr>
          <w:color w:val="000000"/>
        </w:rPr>
      </w:pPr>
      <w:r>
        <w:rPr>
          <w:b/>
          <w:color w:val="000000"/>
          <w:sz w:val="24"/>
          <w:szCs w:val="24"/>
        </w:rPr>
        <w:t>Prerequisites:</w:t>
      </w:r>
    </w:p>
    <w:p w:rsidR="00A54498" w:rsidRDefault="009610C5">
      <w:pPr>
        <w:numPr>
          <w:ilvl w:val="2"/>
          <w:numId w:val="2"/>
        </w:numPr>
        <w:pBdr>
          <w:top w:val="nil"/>
          <w:left w:val="nil"/>
          <w:bottom w:val="nil"/>
          <w:right w:val="nil"/>
          <w:between w:val="nil"/>
        </w:pBdr>
        <w:tabs>
          <w:tab w:val="left" w:pos="773"/>
        </w:tabs>
        <w:spacing w:before="107"/>
        <w:ind w:left="773" w:hanging="252"/>
        <w:rPr>
          <w:color w:val="000000"/>
        </w:rPr>
      </w:pPr>
      <w:r>
        <w:rPr>
          <w:color w:val="000000"/>
          <w:sz w:val="24"/>
          <w:szCs w:val="24"/>
        </w:rPr>
        <w:t>Node.js: The JavaScript runtime environment for the backend.</w:t>
      </w:r>
    </w:p>
    <w:p w:rsidR="00A54498" w:rsidRDefault="009610C5">
      <w:pPr>
        <w:numPr>
          <w:ilvl w:val="2"/>
          <w:numId w:val="2"/>
        </w:numPr>
        <w:pBdr>
          <w:top w:val="nil"/>
          <w:left w:val="nil"/>
          <w:bottom w:val="nil"/>
          <w:right w:val="nil"/>
          <w:between w:val="nil"/>
        </w:pBdr>
        <w:tabs>
          <w:tab w:val="left" w:pos="773"/>
        </w:tabs>
        <w:spacing w:before="107"/>
        <w:ind w:left="773" w:hanging="252"/>
        <w:rPr>
          <w:color w:val="000000"/>
        </w:rPr>
      </w:pPr>
      <w:r>
        <w:rPr>
          <w:color w:val="000000"/>
          <w:sz w:val="24"/>
          <w:szCs w:val="24"/>
        </w:rPr>
        <w:t>Git: A version control system to clone the repository.</w:t>
      </w:r>
    </w:p>
    <w:p w:rsidR="00A54498" w:rsidRDefault="009610C5">
      <w:pPr>
        <w:numPr>
          <w:ilvl w:val="2"/>
          <w:numId w:val="2"/>
        </w:numPr>
        <w:pBdr>
          <w:top w:val="nil"/>
          <w:left w:val="nil"/>
          <w:bottom w:val="nil"/>
          <w:right w:val="nil"/>
          <w:between w:val="nil"/>
        </w:pBdr>
        <w:tabs>
          <w:tab w:val="left" w:pos="773"/>
        </w:tabs>
        <w:spacing w:before="107"/>
        <w:ind w:left="773" w:hanging="252"/>
        <w:rPr>
          <w:color w:val="000000"/>
        </w:rPr>
      </w:pPr>
      <w:r>
        <w:rPr>
          <w:color w:val="000000"/>
          <w:sz w:val="24"/>
          <w:szCs w:val="24"/>
        </w:rPr>
        <w:t>React.js: The frontend framework.</w:t>
      </w:r>
    </w:p>
    <w:p w:rsidR="00A54498" w:rsidRDefault="009610C5">
      <w:pPr>
        <w:numPr>
          <w:ilvl w:val="2"/>
          <w:numId w:val="2"/>
        </w:numPr>
        <w:pBdr>
          <w:top w:val="nil"/>
          <w:left w:val="nil"/>
          <w:bottom w:val="nil"/>
          <w:right w:val="nil"/>
          <w:between w:val="nil"/>
        </w:pBdr>
        <w:tabs>
          <w:tab w:val="left" w:pos="773"/>
        </w:tabs>
        <w:spacing w:before="107"/>
        <w:ind w:left="773" w:hanging="252"/>
        <w:rPr>
          <w:color w:val="000000"/>
        </w:rPr>
      </w:pPr>
      <w:r>
        <w:rPr>
          <w:color w:val="000000"/>
          <w:sz w:val="24"/>
          <w:szCs w:val="24"/>
        </w:rPr>
        <w:t>Visual Studio Code: A popular code editor for development.</w:t>
      </w:r>
    </w:p>
    <w:p w:rsidR="00A54498" w:rsidRDefault="00A54498">
      <w:pPr>
        <w:pBdr>
          <w:top w:val="nil"/>
          <w:left w:val="nil"/>
          <w:bottom w:val="nil"/>
          <w:right w:val="nil"/>
          <w:between w:val="nil"/>
        </w:pBdr>
        <w:tabs>
          <w:tab w:val="left" w:pos="773"/>
        </w:tabs>
        <w:spacing w:before="107"/>
        <w:ind w:left="773"/>
        <w:rPr>
          <w:color w:val="000000"/>
          <w:sz w:val="24"/>
          <w:szCs w:val="24"/>
        </w:rPr>
      </w:pPr>
    </w:p>
    <w:p w:rsidR="00A54498" w:rsidRDefault="009610C5">
      <w:pPr>
        <w:pStyle w:val="Heading2"/>
        <w:numPr>
          <w:ilvl w:val="1"/>
          <w:numId w:val="2"/>
        </w:numPr>
        <w:tabs>
          <w:tab w:val="left" w:pos="255"/>
        </w:tabs>
        <w:spacing w:before="237"/>
        <w:ind w:left="255" w:hanging="232"/>
      </w:pPr>
      <w:r>
        <w:t>Installation Steps:</w:t>
      </w:r>
    </w:p>
    <w:p w:rsidR="004505A9" w:rsidRDefault="004505A9" w:rsidP="004505A9">
      <w:pPr>
        <w:ind w:left="720"/>
      </w:pPr>
      <w:r>
        <w:t>Git and Node.js Commands</w:t>
      </w:r>
    </w:p>
    <w:p w:rsidR="004505A9" w:rsidRDefault="004505A9" w:rsidP="004505A9">
      <w:pPr>
        <w:ind w:left="720"/>
      </w:pPr>
      <w:r>
        <w:t>To manage a project, you'll first get the code, then install the required tools, and finally run the application.</w:t>
      </w:r>
    </w:p>
    <w:p w:rsidR="004505A9" w:rsidRDefault="004505A9" w:rsidP="004505A9">
      <w:pPr>
        <w:ind w:left="720"/>
      </w:pPr>
      <w:r>
        <w:t>1. Get the Code</w:t>
      </w:r>
    </w:p>
    <w:p w:rsidR="004505A9" w:rsidRDefault="004505A9" w:rsidP="004505A9">
      <w:pPr>
        <w:ind w:left="720"/>
      </w:pPr>
      <w:r>
        <w:t xml:space="preserve"> * New Project: Use git clone &lt;repository_url&gt; to download the project.</w:t>
      </w:r>
    </w:p>
    <w:p w:rsidR="004505A9" w:rsidRDefault="004505A9" w:rsidP="004505A9">
      <w:pPr>
        <w:ind w:left="720"/>
      </w:pPr>
      <w:r>
        <w:t xml:space="preserve"> * Existing Project: Use git pull to update your local copy with the latest changes from the repository.</w:t>
      </w:r>
    </w:p>
    <w:p w:rsidR="004505A9" w:rsidRDefault="004505A9" w:rsidP="004505A9">
      <w:pPr>
        <w:ind w:left="720"/>
      </w:pPr>
      <w:r>
        <w:t>2. Install Tools</w:t>
      </w:r>
    </w:p>
    <w:p w:rsidR="004505A9" w:rsidRDefault="004505A9" w:rsidP="004505A9">
      <w:pPr>
        <w:ind w:left="720"/>
      </w:pPr>
      <w:r>
        <w:t xml:space="preserve"> * Run npm install in the project directory. This command reads the package.json file and downloads all the necessary dependencies.</w:t>
      </w:r>
    </w:p>
    <w:p w:rsidR="004505A9" w:rsidRDefault="004505A9" w:rsidP="004505A9">
      <w:pPr>
        <w:ind w:left="720"/>
      </w:pPr>
      <w:r>
        <w:t>3. Run the Application</w:t>
      </w:r>
    </w:p>
    <w:p w:rsidR="0057555A" w:rsidRPr="0057555A" w:rsidRDefault="004505A9" w:rsidP="004505A9">
      <w:pPr>
        <w:ind w:left="720"/>
      </w:pPr>
      <w:r>
        <w:t xml:space="preserve"> * Use npm start to run the web application on your local machine. It executes the start script defined in package.json, making the app accessible in your browser, usually at a localhost address.</w:t>
      </w:r>
    </w:p>
    <w:p w:rsidR="00A54498" w:rsidRDefault="00A54498">
      <w:pPr>
        <w:pBdr>
          <w:top w:val="nil"/>
          <w:left w:val="nil"/>
          <w:bottom w:val="nil"/>
          <w:right w:val="nil"/>
          <w:between w:val="nil"/>
        </w:pBdr>
        <w:spacing w:before="152"/>
        <w:rPr>
          <w:rFonts w:ascii="Calibri" w:eastAsia="Calibri" w:hAnsi="Calibri" w:cs="Calibri"/>
          <w:color w:val="000000"/>
          <w:sz w:val="24"/>
          <w:szCs w:val="24"/>
        </w:rPr>
      </w:pPr>
    </w:p>
    <w:p w:rsidR="0057555A" w:rsidRDefault="0057555A">
      <w:pPr>
        <w:pBdr>
          <w:top w:val="nil"/>
          <w:left w:val="nil"/>
          <w:bottom w:val="nil"/>
          <w:right w:val="nil"/>
          <w:between w:val="nil"/>
        </w:pBdr>
        <w:spacing w:before="152"/>
        <w:rPr>
          <w:rFonts w:ascii="Calibri" w:eastAsia="Calibri" w:hAnsi="Calibri" w:cs="Calibri"/>
          <w:color w:val="000000"/>
          <w:sz w:val="24"/>
          <w:szCs w:val="24"/>
        </w:rPr>
      </w:pPr>
    </w:p>
    <w:p w:rsidR="00A54498" w:rsidRDefault="009610C5">
      <w:pPr>
        <w:pStyle w:val="Heading1"/>
        <w:numPr>
          <w:ilvl w:val="0"/>
          <w:numId w:val="2"/>
        </w:numPr>
        <w:tabs>
          <w:tab w:val="left" w:pos="582"/>
        </w:tabs>
        <w:ind w:hanging="573"/>
      </w:pPr>
      <w:r>
        <w:t>Folder Structure</w:t>
      </w:r>
    </w:p>
    <w:p w:rsidR="00A54498" w:rsidRDefault="00A54498">
      <w:pPr>
        <w:pBdr>
          <w:top w:val="nil"/>
          <w:left w:val="nil"/>
          <w:bottom w:val="nil"/>
          <w:right w:val="nil"/>
          <w:between w:val="nil"/>
        </w:pBdr>
        <w:tabs>
          <w:tab w:val="left" w:pos="1164"/>
        </w:tabs>
        <w:spacing w:before="21"/>
        <w:ind w:left="760"/>
        <w:rPr>
          <w:rFonts w:ascii="Calibri" w:eastAsia="Calibri" w:hAnsi="Calibri" w:cs="Calibri"/>
          <w:color w:val="000000"/>
          <w:sz w:val="24"/>
          <w:szCs w:val="24"/>
        </w:rPr>
      </w:pPr>
    </w:p>
    <w:p w:rsidR="00A54498" w:rsidRDefault="009610C5">
      <w:pPr>
        <w:pBdr>
          <w:top w:val="nil"/>
          <w:left w:val="nil"/>
          <w:bottom w:val="nil"/>
          <w:right w:val="nil"/>
          <w:between w:val="nil"/>
        </w:pBdr>
        <w:spacing w:before="145"/>
        <w:rPr>
          <w:rFonts w:ascii="Calibri" w:eastAsia="Calibri" w:hAnsi="Calibri" w:cs="Calibri"/>
          <w:color w:val="000000"/>
          <w:sz w:val="24"/>
          <w:szCs w:val="24"/>
        </w:rPr>
      </w:pPr>
      <w:r>
        <w:rPr>
          <w:noProof/>
          <w:lang w:val="en-IN"/>
        </w:rPr>
        <w:drawing>
          <wp:anchor distT="0" distB="0" distL="114300" distR="114300" simplePos="0" relativeHeight="251658240" behindDoc="0" locked="0" layoutInCell="1" hidden="0" allowOverlap="1">
            <wp:simplePos x="0" y="0"/>
            <wp:positionH relativeFrom="column">
              <wp:posOffset>299539</wp:posOffset>
            </wp:positionH>
            <wp:positionV relativeFrom="paragraph">
              <wp:posOffset>0</wp:posOffset>
            </wp:positionV>
            <wp:extent cx="3038475" cy="6753225"/>
            <wp:effectExtent l="0" t="0" r="0" b="0"/>
            <wp:wrapTopAndBottom distT="0" dist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038475" cy="6753225"/>
                    </a:xfrm>
                    <a:prstGeom prst="rect">
                      <a:avLst/>
                    </a:prstGeom>
                    <a:ln/>
                  </pic:spPr>
                </pic:pic>
              </a:graphicData>
            </a:graphic>
          </wp:anchor>
        </w:drawing>
      </w:r>
      <w:r>
        <w:rPr>
          <w:noProof/>
          <w:lang w:val="en-IN"/>
        </w:rPr>
        <w:drawing>
          <wp:anchor distT="0" distB="0" distL="114300" distR="114300" simplePos="0" relativeHeight="251659264" behindDoc="0" locked="0" layoutInCell="1" hidden="0" allowOverlap="1">
            <wp:simplePos x="0" y="0"/>
            <wp:positionH relativeFrom="column">
              <wp:posOffset>3686396</wp:posOffset>
            </wp:positionH>
            <wp:positionV relativeFrom="paragraph">
              <wp:posOffset>0</wp:posOffset>
            </wp:positionV>
            <wp:extent cx="2638425" cy="632460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638425" cy="6324600"/>
                    </a:xfrm>
                    <a:prstGeom prst="rect">
                      <a:avLst/>
                    </a:prstGeom>
                    <a:ln/>
                  </pic:spPr>
                </pic:pic>
              </a:graphicData>
            </a:graphic>
          </wp:anchor>
        </w:drawing>
      </w:r>
    </w:p>
    <w:p w:rsidR="00A54498" w:rsidRDefault="009610C5">
      <w:pPr>
        <w:pStyle w:val="Heading1"/>
        <w:numPr>
          <w:ilvl w:val="0"/>
          <w:numId w:val="2"/>
        </w:numPr>
        <w:tabs>
          <w:tab w:val="left" w:pos="582"/>
        </w:tabs>
        <w:ind w:hanging="573"/>
      </w:pPr>
      <w:r>
        <w:t>Running the Application</w:t>
      </w:r>
    </w:p>
    <w:p w:rsidR="00A54498" w:rsidRDefault="004505A9" w:rsidP="004505A9">
      <w:pPr>
        <w:pStyle w:val="Heading2"/>
        <w:tabs>
          <w:tab w:val="left" w:pos="256"/>
        </w:tabs>
      </w:pPr>
      <w:r>
        <w:tab/>
      </w:r>
      <w:r>
        <w:tab/>
      </w:r>
      <w:r>
        <w:tab/>
      </w:r>
    </w:p>
    <w:p w:rsidR="004505A9" w:rsidRPr="004505A9" w:rsidRDefault="004505A9" w:rsidP="004505A9">
      <w:pPr>
        <w:ind w:left="23"/>
      </w:pPr>
      <w:r>
        <w:t>Open the terminal in the code folder the run the command npm start to host the application in the local host it will be available in the localhost</w:t>
      </w:r>
    </w:p>
    <w:p w:rsidR="00A54498" w:rsidRPr="004505A9" w:rsidRDefault="009610C5">
      <w:pPr>
        <w:numPr>
          <w:ilvl w:val="1"/>
          <w:numId w:val="2"/>
        </w:numPr>
        <w:pBdr>
          <w:top w:val="nil"/>
          <w:left w:val="nil"/>
          <w:bottom w:val="nil"/>
          <w:right w:val="nil"/>
          <w:between w:val="nil"/>
        </w:pBdr>
        <w:tabs>
          <w:tab w:val="left" w:pos="255"/>
        </w:tabs>
        <w:spacing w:before="228"/>
        <w:ind w:left="255" w:hanging="232"/>
        <w:rPr>
          <w:color w:val="000000"/>
        </w:rPr>
      </w:pPr>
      <w:r>
        <w:rPr>
          <w:b/>
          <w:color w:val="000000"/>
          <w:sz w:val="24"/>
          <w:szCs w:val="24"/>
        </w:rPr>
        <w:t xml:space="preserve">Access: </w:t>
      </w:r>
      <w:r>
        <w:rPr>
          <w:color w:val="000000"/>
          <w:sz w:val="24"/>
          <w:szCs w:val="24"/>
        </w:rPr>
        <w:t xml:space="preserve">Visit </w:t>
      </w:r>
      <w:hyperlink r:id="rId11">
        <w:r>
          <w:rPr>
            <w:rFonts w:ascii="Calibri" w:eastAsia="Calibri" w:hAnsi="Calibri" w:cs="Calibri"/>
            <w:color w:val="000000"/>
            <w:sz w:val="24"/>
            <w:szCs w:val="24"/>
          </w:rPr>
          <w:t>http://localhost:3000</w:t>
        </w:r>
      </w:hyperlink>
    </w:p>
    <w:p w:rsidR="004505A9" w:rsidRDefault="004505A9" w:rsidP="004505A9">
      <w:pPr>
        <w:pBdr>
          <w:top w:val="nil"/>
          <w:left w:val="nil"/>
          <w:bottom w:val="nil"/>
          <w:right w:val="nil"/>
          <w:between w:val="nil"/>
        </w:pBdr>
        <w:tabs>
          <w:tab w:val="left" w:pos="255"/>
        </w:tabs>
        <w:spacing w:before="228"/>
        <w:rPr>
          <w:color w:val="000000"/>
        </w:rPr>
      </w:pPr>
    </w:p>
    <w:p w:rsidR="004505A9" w:rsidRDefault="004505A9" w:rsidP="004505A9">
      <w:pPr>
        <w:pBdr>
          <w:top w:val="nil"/>
          <w:left w:val="nil"/>
          <w:bottom w:val="nil"/>
          <w:right w:val="nil"/>
          <w:between w:val="nil"/>
        </w:pBdr>
        <w:tabs>
          <w:tab w:val="left" w:pos="255"/>
        </w:tabs>
        <w:spacing w:before="228"/>
        <w:rPr>
          <w:color w:val="000000"/>
        </w:rPr>
      </w:pPr>
    </w:p>
    <w:p w:rsidR="004505A9" w:rsidRDefault="004505A9" w:rsidP="004505A9">
      <w:pPr>
        <w:pBdr>
          <w:top w:val="nil"/>
          <w:left w:val="nil"/>
          <w:bottom w:val="nil"/>
          <w:right w:val="nil"/>
          <w:between w:val="nil"/>
        </w:pBdr>
        <w:tabs>
          <w:tab w:val="left" w:pos="255"/>
        </w:tabs>
        <w:spacing w:before="228"/>
        <w:rPr>
          <w:color w:val="000000"/>
        </w:rPr>
      </w:pPr>
    </w:p>
    <w:p w:rsidR="00A54498" w:rsidRDefault="009610C5">
      <w:pPr>
        <w:pStyle w:val="Heading1"/>
        <w:numPr>
          <w:ilvl w:val="0"/>
          <w:numId w:val="2"/>
        </w:numPr>
        <w:tabs>
          <w:tab w:val="left" w:pos="582"/>
        </w:tabs>
        <w:spacing w:before="20"/>
        <w:ind w:hanging="573"/>
      </w:pPr>
      <w:r>
        <w:t>API Documentation</w:t>
      </w:r>
    </w:p>
    <w:p w:rsidR="004505A9" w:rsidRDefault="004505A9" w:rsidP="004505A9"/>
    <w:p w:rsidR="004505A9" w:rsidRDefault="004505A9" w:rsidP="004505A9">
      <w:r>
        <w:t>NewsAPI Integration 📰</w:t>
      </w:r>
    </w:p>
    <w:p w:rsidR="004505A9" w:rsidRDefault="004505A9" w:rsidP="004505A9">
      <w:r>
        <w:t>This app uses the NewsAPI.org to fetch news headlines and popular stories.</w:t>
      </w:r>
    </w:p>
    <w:p w:rsidR="004505A9" w:rsidRDefault="004505A9" w:rsidP="004505A9">
      <w:r>
        <w:t>Top Headlines</w:t>
      </w:r>
    </w:p>
    <w:p w:rsidR="004505A9" w:rsidRDefault="004505A9" w:rsidP="004505A9">
      <w:r>
        <w:t>To get top headlines, the app makes a request to the following endpoint:</w:t>
      </w:r>
    </w:p>
    <w:p w:rsidR="004505A9" w:rsidRDefault="004505A9" w:rsidP="004505A9">
      <w:r>
        <w:t>Endpoint: https://newsapi.org/v2/top-headlines</w:t>
      </w:r>
    </w:p>
    <w:p w:rsidR="004505A9" w:rsidRDefault="004505A9" w:rsidP="004505A9">
      <w:r>
        <w:t>Parameters:</w:t>
      </w:r>
    </w:p>
    <w:p w:rsidR="004505A9" w:rsidRDefault="004505A9" w:rsidP="004505A9">
      <w:r>
        <w:t xml:space="preserve"> * country: The country code (e.g., us for the United States).</w:t>
      </w:r>
    </w:p>
    <w:p w:rsidR="004505A9" w:rsidRDefault="004505A9" w:rsidP="004505A9">
      <w:r>
        <w:t xml:space="preserve"> * category: The news category, specifically business.</w:t>
      </w:r>
    </w:p>
    <w:p w:rsidR="004505A9" w:rsidRDefault="004505A9" w:rsidP="004505A9">
      <w:r>
        <w:t xml:space="preserve"> * apiKey: Your unique API key.</w:t>
      </w:r>
    </w:p>
    <w:p w:rsidR="004505A9" w:rsidRDefault="004505A9" w:rsidP="004505A9">
      <w:r>
        <w:t>Example:</w:t>
      </w:r>
    </w:p>
    <w:p w:rsidR="004505A9" w:rsidRDefault="004505A9" w:rsidP="004505A9">
      <w:r>
        <w:t>https://newsapi.org/v2/top-headlines?country=us&amp;category=business&amp;apiKey=YOUR_API_KEY</w:t>
      </w:r>
    </w:p>
    <w:p w:rsidR="004505A9" w:rsidRDefault="004505A9" w:rsidP="004505A9">
      <w:r>
        <w:t>Popular Stories</w:t>
      </w:r>
    </w:p>
    <w:p w:rsidR="004505A9" w:rsidRDefault="004505A9" w:rsidP="004505A9">
      <w:r>
        <w:t>For popular stories, the app uses the everything endpoint, sorting the results by popularity.</w:t>
      </w:r>
    </w:p>
    <w:p w:rsidR="004505A9" w:rsidRDefault="004505A9" w:rsidP="004505A9">
      <w:r>
        <w:t>Endpoint: https://newsapi.org/v2/everything</w:t>
      </w:r>
    </w:p>
    <w:p w:rsidR="004505A9" w:rsidRDefault="004505A9" w:rsidP="004505A9">
      <w:r>
        <w:t>Parameters:</w:t>
      </w:r>
    </w:p>
    <w:p w:rsidR="004505A9" w:rsidRDefault="004505A9" w:rsidP="004505A9">
      <w:r>
        <w:t xml:space="preserve"> * q: The search keyword, typically business.</w:t>
      </w:r>
    </w:p>
    <w:p w:rsidR="004505A9" w:rsidRDefault="004505A9" w:rsidP="004505A9">
      <w:r>
        <w:t xml:space="preserve"> * sortBy: Set to popularity to get popular articles.</w:t>
      </w:r>
    </w:p>
    <w:p w:rsidR="004505A9" w:rsidRDefault="004505A9" w:rsidP="004505A9">
      <w:r>
        <w:t xml:space="preserve"> * apiKey: Your unique API key.</w:t>
      </w:r>
    </w:p>
    <w:p w:rsidR="004505A9" w:rsidRDefault="004505A9" w:rsidP="004505A9"/>
    <w:p w:rsidR="004505A9" w:rsidRDefault="004505A9" w:rsidP="004505A9"/>
    <w:p w:rsidR="004505A9" w:rsidRDefault="004505A9" w:rsidP="004505A9">
      <w:r>
        <w:t>Example:</w:t>
      </w:r>
    </w:p>
    <w:p w:rsidR="004505A9" w:rsidRDefault="004505A9" w:rsidP="004505A9">
      <w:r>
        <w:t>https://newsapi.org/v2/everything?q=business&amp;sortBy=popularity&amp;apiKey=YOUR_API_KEY</w:t>
      </w:r>
    </w:p>
    <w:p w:rsidR="004505A9" w:rsidRDefault="004505A9" w:rsidP="004505A9">
      <w:r>
        <w:t>Response</w:t>
      </w:r>
    </w:p>
    <w:p w:rsidR="004505A9" w:rsidRDefault="004505A9" w:rsidP="004505A9">
      <w:r>
        <w:t>The API returns a JSON object containing an array of articles. Each article includes details such as its title, description, and url.</w:t>
      </w:r>
    </w:p>
    <w:p w:rsidR="004505A9" w:rsidRPr="004505A9" w:rsidRDefault="004505A9" w:rsidP="004505A9">
      <w:pPr>
        <w:sectPr w:rsidR="004505A9" w:rsidRPr="004505A9" w:rsidSect="007F7508">
          <w:footerReference w:type="default" r:id="rId12"/>
          <w:pgSz w:w="11910" w:h="16840" w:code="9"/>
          <w:pgMar w:top="720" w:right="720" w:bottom="720" w:left="720" w:header="0" w:footer="894" w:gutter="0"/>
          <w:pgBorders w:offsetFrom="page">
            <w:top w:val="double" w:sz="4" w:space="24" w:color="auto"/>
            <w:left w:val="double" w:sz="4" w:space="24" w:color="auto"/>
            <w:bottom w:val="double" w:sz="4" w:space="24" w:color="auto"/>
            <w:right w:val="double" w:sz="4" w:space="24" w:color="auto"/>
          </w:pgBorders>
          <w:pgNumType w:start="1"/>
          <w:cols w:space="720"/>
        </w:sectPr>
      </w:pPr>
      <w:r>
        <w:t>If you need more details on other available parameters, you can check the</w:t>
      </w:r>
      <w:r>
        <w:t xml:space="preserve"> official NewsAPI documentation</w:t>
      </w:r>
    </w:p>
    <w:p w:rsidR="00A54498" w:rsidRDefault="00A54498">
      <w:pPr>
        <w:pBdr>
          <w:top w:val="nil"/>
          <w:left w:val="nil"/>
          <w:bottom w:val="nil"/>
          <w:right w:val="nil"/>
          <w:between w:val="nil"/>
        </w:pBdr>
        <w:spacing w:before="190"/>
        <w:rPr>
          <w:color w:val="000000"/>
          <w:sz w:val="24"/>
          <w:szCs w:val="24"/>
        </w:rPr>
      </w:pPr>
    </w:p>
    <w:p w:rsidR="00A54498" w:rsidRDefault="009610C5">
      <w:pPr>
        <w:pStyle w:val="Heading1"/>
        <w:numPr>
          <w:ilvl w:val="0"/>
          <w:numId w:val="2"/>
        </w:numPr>
        <w:tabs>
          <w:tab w:val="left" w:pos="582"/>
        </w:tabs>
        <w:ind w:hanging="573"/>
      </w:pPr>
      <w:r>
        <w:t>User Interface</w:t>
      </w:r>
    </w:p>
    <w:p w:rsidR="00A54498" w:rsidRPr="004505A9" w:rsidRDefault="009610C5">
      <w:pPr>
        <w:numPr>
          <w:ilvl w:val="1"/>
          <w:numId w:val="2"/>
        </w:numPr>
        <w:pBdr>
          <w:top w:val="nil"/>
          <w:left w:val="nil"/>
          <w:bottom w:val="nil"/>
          <w:right w:val="nil"/>
          <w:between w:val="nil"/>
        </w:pBdr>
        <w:tabs>
          <w:tab w:val="left" w:pos="255"/>
        </w:tabs>
        <w:spacing w:before="257"/>
        <w:ind w:left="255" w:hanging="232"/>
        <w:rPr>
          <w:color w:val="000000"/>
        </w:rPr>
      </w:pPr>
      <w:r>
        <w:rPr>
          <w:color w:val="000000"/>
          <w:sz w:val="24"/>
          <w:szCs w:val="24"/>
        </w:rPr>
        <w:t>Landing Page</w:t>
      </w:r>
    </w:p>
    <w:p w:rsidR="004505A9" w:rsidRDefault="004505A9">
      <w:pPr>
        <w:numPr>
          <w:ilvl w:val="1"/>
          <w:numId w:val="2"/>
        </w:numPr>
        <w:pBdr>
          <w:top w:val="nil"/>
          <w:left w:val="nil"/>
          <w:bottom w:val="nil"/>
          <w:right w:val="nil"/>
          <w:between w:val="nil"/>
        </w:pBdr>
        <w:tabs>
          <w:tab w:val="left" w:pos="255"/>
        </w:tabs>
        <w:spacing w:before="257"/>
        <w:ind w:left="255" w:hanging="232"/>
        <w:rPr>
          <w:color w:val="000000"/>
        </w:rPr>
      </w:pPr>
      <w:r>
        <w:rPr>
          <w:noProof/>
          <w:color w:val="000000"/>
          <w:lang w:val="en-IN"/>
        </w:rPr>
        <w:drawing>
          <wp:inline distT="0" distB="0" distL="0" distR="0" wp14:anchorId="31F611BD" wp14:editId="481343EB">
            <wp:extent cx="6123305"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8 1444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3305" cy="2783205"/>
                    </a:xfrm>
                    <a:prstGeom prst="rect">
                      <a:avLst/>
                    </a:prstGeom>
                  </pic:spPr>
                </pic:pic>
              </a:graphicData>
            </a:graphic>
          </wp:inline>
        </w:drawing>
      </w:r>
    </w:p>
    <w:p w:rsidR="00A54498" w:rsidRPr="004505A9" w:rsidRDefault="004505A9">
      <w:pPr>
        <w:numPr>
          <w:ilvl w:val="1"/>
          <w:numId w:val="2"/>
        </w:numPr>
        <w:pBdr>
          <w:top w:val="nil"/>
          <w:left w:val="nil"/>
          <w:bottom w:val="nil"/>
          <w:right w:val="nil"/>
          <w:between w:val="nil"/>
        </w:pBdr>
        <w:tabs>
          <w:tab w:val="left" w:pos="255"/>
        </w:tabs>
        <w:spacing w:before="249"/>
        <w:ind w:left="255" w:hanging="232"/>
        <w:rPr>
          <w:color w:val="000000"/>
        </w:rPr>
      </w:pPr>
      <w:r>
        <w:rPr>
          <w:color w:val="000000"/>
          <w:sz w:val="24"/>
          <w:szCs w:val="24"/>
        </w:rPr>
        <w:t>Category page</w:t>
      </w:r>
    </w:p>
    <w:p w:rsidR="004505A9" w:rsidRDefault="004505A9" w:rsidP="004505A9">
      <w:pPr>
        <w:numPr>
          <w:ilvl w:val="1"/>
          <w:numId w:val="2"/>
        </w:numPr>
        <w:pBdr>
          <w:top w:val="nil"/>
          <w:left w:val="nil"/>
          <w:bottom w:val="nil"/>
          <w:right w:val="nil"/>
          <w:between w:val="nil"/>
        </w:pBdr>
        <w:tabs>
          <w:tab w:val="left" w:pos="255"/>
        </w:tabs>
        <w:spacing w:before="249"/>
        <w:rPr>
          <w:color w:val="000000"/>
        </w:rPr>
      </w:pPr>
      <w:r>
        <w:rPr>
          <w:noProof/>
          <w:color w:val="000000"/>
          <w:lang w:val="en-IN"/>
        </w:rPr>
        <w:drawing>
          <wp:inline distT="0" distB="0" distL="0" distR="0" wp14:anchorId="26217A6B" wp14:editId="6D6231DC">
            <wp:extent cx="5427406" cy="2582165"/>
            <wp:effectExtent l="0" t="0" r="1905" b="8890"/>
            <wp:docPr id="5" name="Picture 5" descr="E:\code1-main\Screenshot 2025-09-18 14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de1-main\Screenshot 2025-09-18 14470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6769" cy="2577104"/>
                    </a:xfrm>
                    <a:prstGeom prst="rect">
                      <a:avLst/>
                    </a:prstGeom>
                    <a:noFill/>
                    <a:ln>
                      <a:noFill/>
                    </a:ln>
                  </pic:spPr>
                </pic:pic>
              </a:graphicData>
            </a:graphic>
          </wp:inline>
        </w:drawing>
      </w:r>
    </w:p>
    <w:p w:rsidR="00A54498" w:rsidRPr="004505A9" w:rsidRDefault="004505A9">
      <w:pPr>
        <w:numPr>
          <w:ilvl w:val="1"/>
          <w:numId w:val="2"/>
        </w:numPr>
        <w:pBdr>
          <w:top w:val="nil"/>
          <w:left w:val="nil"/>
          <w:bottom w:val="nil"/>
          <w:right w:val="nil"/>
          <w:between w:val="nil"/>
        </w:pBdr>
        <w:tabs>
          <w:tab w:val="left" w:pos="255"/>
        </w:tabs>
        <w:spacing w:before="250"/>
        <w:ind w:left="255" w:hanging="232"/>
        <w:rPr>
          <w:color w:val="000000"/>
        </w:rPr>
      </w:pPr>
      <w:r>
        <w:rPr>
          <w:color w:val="000000"/>
          <w:sz w:val="24"/>
          <w:szCs w:val="24"/>
        </w:rPr>
        <w:t>Footer</w:t>
      </w:r>
    </w:p>
    <w:p w:rsidR="004505A9" w:rsidRDefault="004505A9" w:rsidP="004505A9">
      <w:pPr>
        <w:numPr>
          <w:ilvl w:val="1"/>
          <w:numId w:val="2"/>
        </w:numPr>
        <w:pBdr>
          <w:top w:val="nil"/>
          <w:left w:val="nil"/>
          <w:bottom w:val="nil"/>
          <w:right w:val="nil"/>
          <w:between w:val="nil"/>
        </w:pBdr>
        <w:tabs>
          <w:tab w:val="left" w:pos="255"/>
        </w:tabs>
        <w:spacing w:before="250"/>
        <w:rPr>
          <w:color w:val="000000"/>
        </w:rPr>
      </w:pPr>
      <w:r>
        <w:rPr>
          <w:noProof/>
          <w:color w:val="000000"/>
          <w:lang w:val="en-IN"/>
        </w:rPr>
        <w:drawing>
          <wp:inline distT="0" distB="0" distL="0" distR="0" wp14:anchorId="6B1FC0B3" wp14:editId="3C3095ED">
            <wp:extent cx="5650946" cy="2395640"/>
            <wp:effectExtent l="0" t="0" r="6985" b="5080"/>
            <wp:docPr id="6" name="Picture 6" descr="E:\code1-main\Screenshot 2025-09-18 14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de1-main\Screenshot 2025-09-18 14460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1325" cy="2395801"/>
                    </a:xfrm>
                    <a:prstGeom prst="rect">
                      <a:avLst/>
                    </a:prstGeom>
                    <a:noFill/>
                    <a:ln>
                      <a:noFill/>
                    </a:ln>
                  </pic:spPr>
                </pic:pic>
              </a:graphicData>
            </a:graphic>
          </wp:inline>
        </w:drawing>
      </w:r>
    </w:p>
    <w:p w:rsidR="00A54498" w:rsidRPr="004505A9" w:rsidRDefault="004505A9">
      <w:pPr>
        <w:numPr>
          <w:ilvl w:val="1"/>
          <w:numId w:val="2"/>
        </w:numPr>
        <w:pBdr>
          <w:top w:val="nil"/>
          <w:left w:val="nil"/>
          <w:bottom w:val="nil"/>
          <w:right w:val="nil"/>
          <w:between w:val="nil"/>
        </w:pBdr>
        <w:tabs>
          <w:tab w:val="left" w:pos="255"/>
        </w:tabs>
        <w:spacing w:before="249"/>
        <w:ind w:left="255" w:hanging="232"/>
        <w:rPr>
          <w:color w:val="000000"/>
        </w:rPr>
      </w:pPr>
      <w:r>
        <w:rPr>
          <w:color w:val="000000"/>
          <w:sz w:val="24"/>
          <w:szCs w:val="24"/>
        </w:rPr>
        <w:t>Article page</w:t>
      </w:r>
      <w:r w:rsidR="007F7508">
        <w:rPr>
          <w:color w:val="000000"/>
          <w:sz w:val="24"/>
          <w:szCs w:val="24"/>
        </w:rPr>
        <w:t xml:space="preserve"> &amp; Top stories</w:t>
      </w:r>
    </w:p>
    <w:p w:rsidR="004505A9" w:rsidRDefault="004505A9" w:rsidP="004505A9">
      <w:pPr>
        <w:numPr>
          <w:ilvl w:val="1"/>
          <w:numId w:val="2"/>
        </w:numPr>
        <w:pBdr>
          <w:top w:val="nil"/>
          <w:left w:val="nil"/>
          <w:bottom w:val="nil"/>
          <w:right w:val="nil"/>
          <w:between w:val="nil"/>
        </w:pBdr>
        <w:tabs>
          <w:tab w:val="left" w:pos="255"/>
        </w:tabs>
        <w:spacing w:before="249"/>
        <w:rPr>
          <w:color w:val="000000"/>
        </w:rPr>
      </w:pPr>
      <w:r>
        <w:rPr>
          <w:noProof/>
          <w:color w:val="000000"/>
          <w:lang w:val="en-IN"/>
        </w:rPr>
        <w:drawing>
          <wp:inline distT="0" distB="0" distL="0" distR="0" wp14:anchorId="2EF48B87" wp14:editId="76997921">
            <wp:extent cx="5061460" cy="1665971"/>
            <wp:effectExtent l="0" t="0" r="6350" b="0"/>
            <wp:docPr id="7" name="Picture 7" descr="E:\code1-main\Screenshot 2025-09-18 144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de1-main\Screenshot 2025-09-18 14451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5927" cy="1674024"/>
                    </a:xfrm>
                    <a:prstGeom prst="rect">
                      <a:avLst/>
                    </a:prstGeom>
                    <a:noFill/>
                    <a:ln>
                      <a:noFill/>
                    </a:ln>
                  </pic:spPr>
                </pic:pic>
              </a:graphicData>
            </a:graphic>
          </wp:inline>
        </w:drawing>
      </w:r>
    </w:p>
    <w:p w:rsidR="00A54498" w:rsidRDefault="00A54498">
      <w:pPr>
        <w:pBdr>
          <w:top w:val="nil"/>
          <w:left w:val="nil"/>
          <w:bottom w:val="nil"/>
          <w:right w:val="nil"/>
          <w:between w:val="nil"/>
        </w:pBdr>
        <w:spacing w:before="185"/>
        <w:rPr>
          <w:color w:val="000000"/>
          <w:sz w:val="24"/>
          <w:szCs w:val="24"/>
        </w:rPr>
      </w:pPr>
    </w:p>
    <w:p w:rsidR="00A54498" w:rsidRDefault="009610C5" w:rsidP="007F7508">
      <w:pPr>
        <w:pStyle w:val="Heading1"/>
        <w:numPr>
          <w:ilvl w:val="0"/>
          <w:numId w:val="2"/>
        </w:numPr>
        <w:tabs>
          <w:tab w:val="left" w:pos="743"/>
        </w:tabs>
        <w:ind w:left="743" w:hanging="734"/>
        <w:rPr>
          <w:color w:val="000000"/>
        </w:rPr>
      </w:pPr>
      <w:r w:rsidRPr="007F7508">
        <w:rPr>
          <w:color w:val="000000"/>
        </w:rPr>
        <w:t>Screenshots or Demo</w:t>
      </w:r>
      <w:bookmarkStart w:id="0" w:name="_GoBack"/>
      <w:bookmarkEnd w:id="0"/>
    </w:p>
    <w:p w:rsidR="007F7508" w:rsidRPr="007F7508" w:rsidRDefault="007F7508" w:rsidP="007F7508">
      <w:r>
        <w:rPr>
          <w:noProof/>
          <w:lang w:val="en-IN"/>
        </w:rPr>
        <w:drawing>
          <wp:inline distT="0" distB="0" distL="0" distR="0" wp14:anchorId="78C8E4F1" wp14:editId="4E03D86D">
            <wp:extent cx="6017342" cy="2966570"/>
            <wp:effectExtent l="0" t="0" r="2540" b="5715"/>
            <wp:docPr id="16" name="Picture 16" descr="E:\code1-main\Screenshot 2025-09-18 144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de1-main\Screenshot 2025-09-18 14491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5282" cy="2970485"/>
                    </a:xfrm>
                    <a:prstGeom prst="rect">
                      <a:avLst/>
                    </a:prstGeom>
                    <a:noFill/>
                    <a:ln>
                      <a:noFill/>
                    </a:ln>
                  </pic:spPr>
                </pic:pic>
              </a:graphicData>
            </a:graphic>
          </wp:inline>
        </w:drawing>
      </w:r>
      <w:r>
        <w:rPr>
          <w:noProof/>
          <w:lang w:val="en-IN"/>
        </w:rPr>
        <w:drawing>
          <wp:inline distT="0" distB="0" distL="0" distR="0" wp14:anchorId="0492B693" wp14:editId="0B72EB3D">
            <wp:extent cx="6243998" cy="2905033"/>
            <wp:effectExtent l="0" t="0" r="4445" b="0"/>
            <wp:docPr id="15" name="Picture 15" descr="E:\code1-main\Screenshot 2025-09-18 14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de1-main\Screenshot 2025-09-18 14484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49635" cy="2907656"/>
                    </a:xfrm>
                    <a:prstGeom prst="rect">
                      <a:avLst/>
                    </a:prstGeom>
                    <a:noFill/>
                    <a:ln>
                      <a:noFill/>
                    </a:ln>
                  </pic:spPr>
                </pic:pic>
              </a:graphicData>
            </a:graphic>
          </wp:inline>
        </w:drawing>
      </w:r>
      <w:r>
        <w:rPr>
          <w:noProof/>
          <w:lang w:val="en-IN"/>
        </w:rPr>
        <w:drawing>
          <wp:inline distT="0" distB="0" distL="0" distR="0" wp14:anchorId="52B741B9" wp14:editId="5B6149BF">
            <wp:extent cx="6518787" cy="3101405"/>
            <wp:effectExtent l="0" t="0" r="0" b="3810"/>
            <wp:docPr id="14" name="Picture 14" descr="E:\code1-main\Screenshot 2025-09-18 14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de1-main\Screenshot 2025-09-18 1447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42781" cy="3112820"/>
                    </a:xfrm>
                    <a:prstGeom prst="rect">
                      <a:avLst/>
                    </a:prstGeom>
                    <a:noFill/>
                    <a:ln>
                      <a:noFill/>
                    </a:ln>
                  </pic:spPr>
                </pic:pic>
              </a:graphicData>
            </a:graphic>
          </wp:inline>
        </w:drawing>
      </w:r>
      <w:r>
        <w:rPr>
          <w:noProof/>
          <w:lang w:val="en-IN"/>
        </w:rPr>
        <w:drawing>
          <wp:inline distT="0" distB="0" distL="0" distR="0" wp14:anchorId="3E5701AC" wp14:editId="2AE802CB">
            <wp:extent cx="6831818" cy="3152035"/>
            <wp:effectExtent l="0" t="0" r="7620" b="0"/>
            <wp:docPr id="13" name="Picture 13" descr="E:\code1-main\Screenshot 2025-09-18 144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de1-main\Screenshot 2025-09-18 14465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43633" cy="3157486"/>
                    </a:xfrm>
                    <a:prstGeom prst="rect">
                      <a:avLst/>
                    </a:prstGeom>
                    <a:noFill/>
                    <a:ln>
                      <a:noFill/>
                    </a:ln>
                  </pic:spPr>
                </pic:pic>
              </a:graphicData>
            </a:graphic>
          </wp:inline>
        </w:drawing>
      </w:r>
      <w:r>
        <w:rPr>
          <w:noProof/>
          <w:lang w:val="en-IN"/>
        </w:rPr>
        <w:drawing>
          <wp:inline distT="0" distB="0" distL="0" distR="0" wp14:anchorId="21C00163" wp14:editId="5E01EC0F">
            <wp:extent cx="7108723" cy="3013645"/>
            <wp:effectExtent l="0" t="0" r="0" b="0"/>
            <wp:docPr id="12" name="Picture 12" descr="E:\code1-main\Screenshot 2025-09-18 14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de1-main\Screenshot 2025-09-18 1446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09698" cy="3014058"/>
                    </a:xfrm>
                    <a:prstGeom prst="rect">
                      <a:avLst/>
                    </a:prstGeom>
                    <a:noFill/>
                    <a:ln>
                      <a:noFill/>
                    </a:ln>
                  </pic:spPr>
                </pic:pic>
              </a:graphicData>
            </a:graphic>
          </wp:inline>
        </w:drawing>
      </w:r>
      <w:r>
        <w:rPr>
          <w:noProof/>
          <w:lang w:val="en-IN"/>
        </w:rPr>
        <w:drawing>
          <wp:inline distT="0" distB="0" distL="0" distR="0" wp14:anchorId="0AC9E507" wp14:editId="7E63EE65">
            <wp:extent cx="6476987" cy="3303639"/>
            <wp:effectExtent l="0" t="0" r="635" b="0"/>
            <wp:docPr id="11" name="Picture 11" descr="E:\code1-main\Screenshot 2025-09-18 14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de1-main\Screenshot 2025-09-18 1445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5894" cy="3313283"/>
                    </a:xfrm>
                    <a:prstGeom prst="rect">
                      <a:avLst/>
                    </a:prstGeom>
                    <a:noFill/>
                    <a:ln>
                      <a:noFill/>
                    </a:ln>
                  </pic:spPr>
                </pic:pic>
              </a:graphicData>
            </a:graphic>
          </wp:inline>
        </w:drawing>
      </w:r>
      <w:r>
        <w:rPr>
          <w:noProof/>
          <w:lang w:val="en-IN"/>
        </w:rPr>
        <w:drawing>
          <wp:inline distT="0" distB="0" distL="0" distR="0" wp14:anchorId="5ABD8303" wp14:editId="335800B4">
            <wp:extent cx="7792563" cy="2666432"/>
            <wp:effectExtent l="0" t="0" r="0" b="635"/>
            <wp:docPr id="10" name="Picture 10" descr="E:\code1-main\Screenshot 2025-09-18 14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de1-main\Screenshot 2025-09-18 14453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95746" cy="2667521"/>
                    </a:xfrm>
                    <a:prstGeom prst="rect">
                      <a:avLst/>
                    </a:prstGeom>
                    <a:noFill/>
                    <a:ln>
                      <a:noFill/>
                    </a:ln>
                  </pic:spPr>
                </pic:pic>
              </a:graphicData>
            </a:graphic>
          </wp:inline>
        </w:drawing>
      </w:r>
      <w:r>
        <w:rPr>
          <w:noProof/>
          <w:lang w:val="en-IN"/>
        </w:rPr>
        <w:drawing>
          <wp:inline distT="0" distB="0" distL="0" distR="0" wp14:anchorId="521FC179" wp14:editId="274E0EC2">
            <wp:extent cx="5771781" cy="1899773"/>
            <wp:effectExtent l="0" t="0" r="635" b="5715"/>
            <wp:docPr id="9" name="Picture 9" descr="E:\code1-main\Screenshot 2025-09-18 144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de1-main\Screenshot 2025-09-18 1445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V="1">
                      <a:off x="0" y="0"/>
                      <a:ext cx="5770107" cy="1899222"/>
                    </a:xfrm>
                    <a:prstGeom prst="rect">
                      <a:avLst/>
                    </a:prstGeom>
                    <a:noFill/>
                    <a:ln>
                      <a:noFill/>
                    </a:ln>
                  </pic:spPr>
                </pic:pic>
              </a:graphicData>
            </a:graphic>
          </wp:inline>
        </w:drawing>
      </w:r>
      <w:r>
        <w:rPr>
          <w:noProof/>
          <w:lang w:val="en-IN"/>
        </w:rPr>
        <w:drawing>
          <wp:inline distT="0" distB="0" distL="0" distR="0" wp14:anchorId="7898ED1C" wp14:editId="1DCD33B3">
            <wp:extent cx="4754880" cy="2161309"/>
            <wp:effectExtent l="0" t="0" r="7620" b="0"/>
            <wp:docPr id="8" name="Picture 8" descr="E:\code1-main\Screenshot 2025-09-18 1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de1-main\Screenshot 2025-09-18 1444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7915" cy="2171779"/>
                    </a:xfrm>
                    <a:prstGeom prst="rect">
                      <a:avLst/>
                    </a:prstGeom>
                    <a:noFill/>
                    <a:ln>
                      <a:noFill/>
                    </a:ln>
                  </pic:spPr>
                </pic:pic>
              </a:graphicData>
            </a:graphic>
          </wp:inline>
        </w:drawing>
      </w:r>
    </w:p>
    <w:p w:rsidR="00A54498" w:rsidRPr="007F7508" w:rsidRDefault="009610C5">
      <w:pPr>
        <w:numPr>
          <w:ilvl w:val="0"/>
          <w:numId w:val="2"/>
        </w:numPr>
        <w:pBdr>
          <w:top w:val="nil"/>
          <w:left w:val="nil"/>
          <w:bottom w:val="nil"/>
          <w:right w:val="nil"/>
          <w:between w:val="nil"/>
        </w:pBdr>
        <w:tabs>
          <w:tab w:val="left" w:pos="743"/>
        </w:tabs>
        <w:spacing w:before="277"/>
        <w:ind w:left="743" w:hanging="734"/>
        <w:rPr>
          <w:color w:val="000000"/>
        </w:rPr>
      </w:pPr>
      <w:r>
        <w:rPr>
          <w:b/>
          <w:color w:val="000000"/>
          <w:sz w:val="29"/>
          <w:szCs w:val="29"/>
        </w:rPr>
        <w:t>Known Issues</w:t>
      </w:r>
    </w:p>
    <w:p w:rsidR="007F7508" w:rsidRDefault="007F7508" w:rsidP="007F7508">
      <w:pPr>
        <w:pStyle w:val="ListParagraph"/>
        <w:numPr>
          <w:ilvl w:val="0"/>
          <w:numId w:val="11"/>
        </w:numPr>
        <w:pBdr>
          <w:top w:val="nil"/>
          <w:left w:val="nil"/>
          <w:bottom w:val="nil"/>
          <w:right w:val="nil"/>
          <w:between w:val="nil"/>
        </w:pBdr>
        <w:tabs>
          <w:tab w:val="left" w:pos="743"/>
        </w:tabs>
        <w:spacing w:before="277"/>
        <w:rPr>
          <w:color w:val="000000"/>
        </w:rPr>
      </w:pPr>
      <w:r>
        <w:rPr>
          <w:color w:val="000000"/>
        </w:rPr>
        <w:t>Unable to authenticate the news letter subscription feauture</w:t>
      </w:r>
    </w:p>
    <w:p w:rsidR="007F7508" w:rsidRPr="007F7508" w:rsidRDefault="007F7508" w:rsidP="007F7508">
      <w:pPr>
        <w:pStyle w:val="ListParagraph"/>
        <w:numPr>
          <w:ilvl w:val="0"/>
          <w:numId w:val="11"/>
        </w:numPr>
        <w:pBdr>
          <w:top w:val="nil"/>
          <w:left w:val="nil"/>
          <w:bottom w:val="nil"/>
          <w:right w:val="nil"/>
          <w:between w:val="nil"/>
        </w:pBdr>
        <w:tabs>
          <w:tab w:val="left" w:pos="743"/>
        </w:tabs>
        <w:spacing w:before="277"/>
        <w:rPr>
          <w:color w:val="000000"/>
        </w:rPr>
      </w:pPr>
      <w:r>
        <w:rPr>
          <w:color w:val="000000"/>
        </w:rPr>
        <w:t>Unable to store subscribers date permenently</w:t>
      </w:r>
    </w:p>
    <w:p w:rsidR="00A54498" w:rsidRPr="007F7508" w:rsidRDefault="009610C5">
      <w:pPr>
        <w:numPr>
          <w:ilvl w:val="0"/>
          <w:numId w:val="2"/>
        </w:numPr>
        <w:pBdr>
          <w:top w:val="nil"/>
          <w:left w:val="nil"/>
          <w:bottom w:val="nil"/>
          <w:right w:val="nil"/>
          <w:between w:val="nil"/>
        </w:pBdr>
        <w:tabs>
          <w:tab w:val="left" w:pos="743"/>
        </w:tabs>
        <w:spacing w:before="253"/>
        <w:ind w:left="743" w:hanging="734"/>
        <w:rPr>
          <w:color w:val="000000"/>
        </w:rPr>
      </w:pPr>
      <w:r>
        <w:rPr>
          <w:b/>
          <w:color w:val="000000"/>
          <w:sz w:val="29"/>
          <w:szCs w:val="29"/>
        </w:rPr>
        <w:t>Future Enhancements</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Future Enhancements for Web App</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This section outlines professional, actionable plans for enhancing the web application. Each feature is designed to improve user experience, increase engagement, and provide new opportunities for growth.</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1. User Authentication and Personalization</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Authentication: Implement a robust user authentication system. This will enable user accounts, allowing for personalized experiences and secure access to content. Consider using third-party login services (e.g., Google Sign-In) to make the sign-up process quick and easy for users. This will be the foundation for all other personalization features.</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Relevant Content: Once users are authenticated, their interactions can be tracked to provide a personalized content feed. The system will analyze user behavior (e.g., articles read, topics liked) to offer dynamic content and recommendations that are highly relevant to their interests.</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2. Dynamic Search and Filtering</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Real-time Search: Upgrade the search functionality to provide a dynamic, real-time experience. As a user types, search results should update instantly, showing relevant articles and keywords.  This is often done by listening for input events and filtering content on the client side, or making quick API calls to a search service.</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Advanced Filters: Add an advanced filtering system that allows users to narrow down search results by various criteria like category, source, date, or keywords. This empowers users to find exactly what they're looking for with greater precision.</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3. Subscription Plans and Monetization</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Tiered Subscriptions: Introduce a tiered subscription model to provide enhanced features and a better experience for paying users. A common structure includes:</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Free Tier: Access to basic app functionality and a limited number of articles per month.</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Premium Tier: Unlimited access to all content, an ad-free experience, and early access to new features.</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Personalized Tier: This top-level plan could include exclusive content, advanced personalization options, or one-on-one sessions, depending on the app's niche.</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Payment Integration: Implement a secure payment gateway (e.g., Stripe, PayPal) to handle recurring billing and manage subscriptions smoothly.</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4. Multiple User Themes</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User-Selected Themes: Allow users to choose between a light and a dark theme. This simple but impactful feature improves usability and reduces eye strain for users who prefer a different color scheme, especially during night-time use.</w:t>
      </w:r>
    </w:p>
    <w:p w:rsidR="007F7508" w:rsidRPr="007F7508" w:rsidRDefault="007F7508" w:rsidP="007F7508">
      <w:pPr>
        <w:pBdr>
          <w:top w:val="nil"/>
          <w:left w:val="nil"/>
          <w:bottom w:val="nil"/>
          <w:right w:val="nil"/>
          <w:between w:val="nil"/>
        </w:pBdr>
        <w:tabs>
          <w:tab w:val="left" w:pos="743"/>
        </w:tabs>
        <w:spacing w:before="253"/>
        <w:ind w:left="743"/>
        <w:rPr>
          <w:color w:val="000000"/>
        </w:rPr>
      </w:pPr>
      <w:r w:rsidRPr="007F7508">
        <w:rPr>
          <w:color w:val="000000"/>
        </w:rPr>
        <w:t xml:space="preserve"> * Customization Options: In the future, this can be expanded to include other themes or allow users to customize colors and fonts, offering a deeper level of personalization.</w:t>
      </w:r>
    </w:p>
    <w:p w:rsidR="007F7508" w:rsidRPr="007F7508" w:rsidRDefault="007F7508" w:rsidP="007F7508">
      <w:pPr>
        <w:pBdr>
          <w:top w:val="nil"/>
          <w:left w:val="nil"/>
          <w:bottom w:val="nil"/>
          <w:right w:val="nil"/>
          <w:between w:val="nil"/>
        </w:pBdr>
        <w:tabs>
          <w:tab w:val="left" w:pos="743"/>
        </w:tabs>
        <w:spacing w:before="253"/>
        <w:ind w:left="743"/>
        <w:rPr>
          <w:color w:val="000000"/>
        </w:rPr>
      </w:pPr>
    </w:p>
    <w:sectPr w:rsidR="007F7508" w:rsidRPr="007F7508" w:rsidSect="007F7508">
      <w:type w:val="continuous"/>
      <w:pgSz w:w="11910" w:h="16840" w:code="9"/>
      <w:pgMar w:top="720" w:right="720" w:bottom="720" w:left="720" w:header="0" w:footer="894" w:gutter="0"/>
      <w:pgBorders w:offsetFrom="page">
        <w:top w:val="double" w:sz="4" w:space="24" w:color="auto"/>
        <w:left w:val="double" w:sz="4" w:space="24" w:color="auto"/>
        <w:bottom w:val="double" w:sz="4" w:space="24" w:color="auto"/>
        <w:right w:val="double" w:sz="4" w:space="24" w:color="auto"/>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10C5" w:rsidRDefault="009610C5">
      <w:r>
        <w:separator/>
      </w:r>
    </w:p>
  </w:endnote>
  <w:endnote w:type="continuationSeparator" w:id="0">
    <w:p w:rsidR="009610C5" w:rsidRDefault="00961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4498" w:rsidRDefault="009610C5">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58240" behindDoc="1" locked="0" layoutInCell="1" hidden="0" allowOverlap="1" wp14:anchorId="59F77044" wp14:editId="049AD765">
              <wp:simplePos x="0" y="0"/>
              <wp:positionH relativeFrom="column">
                <wp:posOffset>2801112</wp:posOffset>
              </wp:positionH>
              <wp:positionV relativeFrom="paragraph">
                <wp:posOffset>0</wp:posOffset>
              </wp:positionV>
              <wp:extent cx="173355" cy="20447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 cy="204470"/>
                      </a:xfrm>
                      <a:prstGeom prst="rect">
                        <a:avLst/>
                      </a:prstGeom>
                    </wps:spPr>
                    <wps:txbx>
                      <w:txbxContent>
                        <w:p w:rsidR="00B2703E" w:rsidRDefault="009610C5">
                          <w:pPr>
                            <w:spacing w:before="20"/>
                            <w:ind w:left="60"/>
                          </w:pPr>
                          <w:r>
                            <w:rPr>
                              <w:spacing w:val="-10"/>
                            </w:rPr>
                            <w:fldChar w:fldCharType="begin"/>
                          </w:r>
                          <w:r>
                            <w:rPr>
                              <w:spacing w:val="-10"/>
                            </w:rPr>
                            <w:instrText xml:space="preserve"> PAGE </w:instrText>
                          </w:r>
                          <w:r>
                            <w:rPr>
                              <w:spacing w:val="-10"/>
                            </w:rPr>
                            <w:fldChar w:fldCharType="separate"/>
                          </w:r>
                          <w:r>
                            <w:rPr>
                              <w:noProof/>
                              <w:spacing w:val="-10"/>
                            </w:rPr>
                            <w:t>1</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20.55pt;margin-top:0;width:13.65pt;height:16.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" filled="f" stroked="f">
              <v:path arrowok="t"/>
              <v:textbox inset="0,0,0,0">
                <w:txbxContent>
                  <w:p w:rsidR="00B2703E" w:rsidRDefault="009610C5">
                    <w:pPr>
                      <w:spacing w:before="20"/>
                      <w:ind w:left="60"/>
                    </w:pPr>
                    <w:r>
                      <w:rPr>
                        <w:spacing w:val="-10"/>
                      </w:rPr>
                      <w:fldChar w:fldCharType="begin"/>
                    </w:r>
                    <w:r>
                      <w:rPr>
                        <w:spacing w:val="-10"/>
                      </w:rPr>
                      <w:instrText xml:space="preserve"> PAGE </w:instrText>
                    </w:r>
                    <w:r>
                      <w:rPr>
                        <w:spacing w:val="-10"/>
                      </w:rPr>
                      <w:fldChar w:fldCharType="separate"/>
                    </w:r>
                    <w:r>
                      <w:rPr>
                        <w:noProof/>
                        <w:spacing w:val="-10"/>
                      </w:rPr>
                      <w:t>1</w:t>
                    </w:r>
                    <w:r>
                      <w:rPr>
                        <w:spacing w:val="-10"/>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10C5" w:rsidRDefault="009610C5">
      <w:r>
        <w:separator/>
      </w:r>
    </w:p>
  </w:footnote>
  <w:footnote w:type="continuationSeparator" w:id="0">
    <w:p w:rsidR="009610C5" w:rsidRDefault="009610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774B15"/>
    <w:multiLevelType w:val="multilevel"/>
    <w:tmpl w:val="5B9AB056"/>
    <w:lvl w:ilvl="0">
      <w:start w:val="1"/>
      <w:numFmt w:val="decimal"/>
      <w:lvlText w:val="%1."/>
      <w:lvlJc w:val="left"/>
      <w:pPr>
        <w:ind w:left="720" w:hanging="360"/>
      </w:pPr>
      <w:rPr>
        <w:sz w:val="22"/>
        <w:szCs w:val="22"/>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230D71FC"/>
    <w:multiLevelType w:val="hybridMultilevel"/>
    <w:tmpl w:val="440CD2CA"/>
    <w:lvl w:ilvl="0" w:tplc="40090001">
      <w:start w:val="1"/>
      <w:numFmt w:val="bullet"/>
      <w:lvlText w:val=""/>
      <w:lvlJc w:val="left"/>
      <w:pPr>
        <w:ind w:left="1463" w:hanging="360"/>
      </w:pPr>
      <w:rPr>
        <w:rFonts w:ascii="Symbol" w:hAnsi="Symbol" w:hint="default"/>
      </w:rPr>
    </w:lvl>
    <w:lvl w:ilvl="1" w:tplc="40090003" w:tentative="1">
      <w:start w:val="1"/>
      <w:numFmt w:val="bullet"/>
      <w:lvlText w:val="o"/>
      <w:lvlJc w:val="left"/>
      <w:pPr>
        <w:ind w:left="2183" w:hanging="360"/>
      </w:pPr>
      <w:rPr>
        <w:rFonts w:ascii="Courier New" w:hAnsi="Courier New" w:cs="Courier New" w:hint="default"/>
      </w:rPr>
    </w:lvl>
    <w:lvl w:ilvl="2" w:tplc="40090005" w:tentative="1">
      <w:start w:val="1"/>
      <w:numFmt w:val="bullet"/>
      <w:lvlText w:val=""/>
      <w:lvlJc w:val="left"/>
      <w:pPr>
        <w:ind w:left="2903" w:hanging="360"/>
      </w:pPr>
      <w:rPr>
        <w:rFonts w:ascii="Wingdings" w:hAnsi="Wingdings" w:hint="default"/>
      </w:rPr>
    </w:lvl>
    <w:lvl w:ilvl="3" w:tplc="40090001" w:tentative="1">
      <w:start w:val="1"/>
      <w:numFmt w:val="bullet"/>
      <w:lvlText w:val=""/>
      <w:lvlJc w:val="left"/>
      <w:pPr>
        <w:ind w:left="3623" w:hanging="360"/>
      </w:pPr>
      <w:rPr>
        <w:rFonts w:ascii="Symbol" w:hAnsi="Symbol" w:hint="default"/>
      </w:rPr>
    </w:lvl>
    <w:lvl w:ilvl="4" w:tplc="40090003" w:tentative="1">
      <w:start w:val="1"/>
      <w:numFmt w:val="bullet"/>
      <w:lvlText w:val="o"/>
      <w:lvlJc w:val="left"/>
      <w:pPr>
        <w:ind w:left="4343" w:hanging="360"/>
      </w:pPr>
      <w:rPr>
        <w:rFonts w:ascii="Courier New" w:hAnsi="Courier New" w:cs="Courier New" w:hint="default"/>
      </w:rPr>
    </w:lvl>
    <w:lvl w:ilvl="5" w:tplc="40090005" w:tentative="1">
      <w:start w:val="1"/>
      <w:numFmt w:val="bullet"/>
      <w:lvlText w:val=""/>
      <w:lvlJc w:val="left"/>
      <w:pPr>
        <w:ind w:left="5063" w:hanging="360"/>
      </w:pPr>
      <w:rPr>
        <w:rFonts w:ascii="Wingdings" w:hAnsi="Wingdings" w:hint="default"/>
      </w:rPr>
    </w:lvl>
    <w:lvl w:ilvl="6" w:tplc="40090001" w:tentative="1">
      <w:start w:val="1"/>
      <w:numFmt w:val="bullet"/>
      <w:lvlText w:val=""/>
      <w:lvlJc w:val="left"/>
      <w:pPr>
        <w:ind w:left="5783" w:hanging="360"/>
      </w:pPr>
      <w:rPr>
        <w:rFonts w:ascii="Symbol" w:hAnsi="Symbol" w:hint="default"/>
      </w:rPr>
    </w:lvl>
    <w:lvl w:ilvl="7" w:tplc="40090003" w:tentative="1">
      <w:start w:val="1"/>
      <w:numFmt w:val="bullet"/>
      <w:lvlText w:val="o"/>
      <w:lvlJc w:val="left"/>
      <w:pPr>
        <w:ind w:left="6503" w:hanging="360"/>
      </w:pPr>
      <w:rPr>
        <w:rFonts w:ascii="Courier New" w:hAnsi="Courier New" w:cs="Courier New" w:hint="default"/>
      </w:rPr>
    </w:lvl>
    <w:lvl w:ilvl="8" w:tplc="40090005" w:tentative="1">
      <w:start w:val="1"/>
      <w:numFmt w:val="bullet"/>
      <w:lvlText w:val=""/>
      <w:lvlJc w:val="left"/>
      <w:pPr>
        <w:ind w:left="7223" w:hanging="360"/>
      </w:pPr>
      <w:rPr>
        <w:rFonts w:ascii="Wingdings" w:hAnsi="Wingdings" w:hint="default"/>
      </w:rPr>
    </w:lvl>
  </w:abstractNum>
  <w:abstractNum w:abstractNumId="2">
    <w:nsid w:val="26D74F92"/>
    <w:multiLevelType w:val="multilevel"/>
    <w:tmpl w:val="A8544B0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329B128F"/>
    <w:multiLevelType w:val="multilevel"/>
    <w:tmpl w:val="6AAA8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41E11B9A"/>
    <w:multiLevelType w:val="multilevel"/>
    <w:tmpl w:val="4978DBA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4B5703E3"/>
    <w:multiLevelType w:val="hybridMultilevel"/>
    <w:tmpl w:val="AC107862"/>
    <w:lvl w:ilvl="0" w:tplc="40090003">
      <w:start w:val="1"/>
      <w:numFmt w:val="bullet"/>
      <w:lvlText w:val="o"/>
      <w:lvlJc w:val="left"/>
      <w:pPr>
        <w:ind w:left="1302" w:hanging="360"/>
      </w:pPr>
      <w:rPr>
        <w:rFonts w:ascii="Courier New" w:hAnsi="Courier New" w:cs="Courier New" w:hint="default"/>
      </w:rPr>
    </w:lvl>
    <w:lvl w:ilvl="1" w:tplc="40090003" w:tentative="1">
      <w:start w:val="1"/>
      <w:numFmt w:val="bullet"/>
      <w:lvlText w:val="o"/>
      <w:lvlJc w:val="left"/>
      <w:pPr>
        <w:ind w:left="2022" w:hanging="360"/>
      </w:pPr>
      <w:rPr>
        <w:rFonts w:ascii="Courier New" w:hAnsi="Courier New" w:cs="Courier New" w:hint="default"/>
      </w:rPr>
    </w:lvl>
    <w:lvl w:ilvl="2" w:tplc="40090005" w:tentative="1">
      <w:start w:val="1"/>
      <w:numFmt w:val="bullet"/>
      <w:lvlText w:val=""/>
      <w:lvlJc w:val="left"/>
      <w:pPr>
        <w:ind w:left="2742" w:hanging="360"/>
      </w:pPr>
      <w:rPr>
        <w:rFonts w:ascii="Wingdings" w:hAnsi="Wingdings" w:hint="default"/>
      </w:rPr>
    </w:lvl>
    <w:lvl w:ilvl="3" w:tplc="40090001" w:tentative="1">
      <w:start w:val="1"/>
      <w:numFmt w:val="bullet"/>
      <w:lvlText w:val=""/>
      <w:lvlJc w:val="left"/>
      <w:pPr>
        <w:ind w:left="3462" w:hanging="360"/>
      </w:pPr>
      <w:rPr>
        <w:rFonts w:ascii="Symbol" w:hAnsi="Symbol" w:hint="default"/>
      </w:rPr>
    </w:lvl>
    <w:lvl w:ilvl="4" w:tplc="40090003" w:tentative="1">
      <w:start w:val="1"/>
      <w:numFmt w:val="bullet"/>
      <w:lvlText w:val="o"/>
      <w:lvlJc w:val="left"/>
      <w:pPr>
        <w:ind w:left="4182" w:hanging="360"/>
      </w:pPr>
      <w:rPr>
        <w:rFonts w:ascii="Courier New" w:hAnsi="Courier New" w:cs="Courier New" w:hint="default"/>
      </w:rPr>
    </w:lvl>
    <w:lvl w:ilvl="5" w:tplc="40090005" w:tentative="1">
      <w:start w:val="1"/>
      <w:numFmt w:val="bullet"/>
      <w:lvlText w:val=""/>
      <w:lvlJc w:val="left"/>
      <w:pPr>
        <w:ind w:left="4902" w:hanging="360"/>
      </w:pPr>
      <w:rPr>
        <w:rFonts w:ascii="Wingdings" w:hAnsi="Wingdings" w:hint="default"/>
      </w:rPr>
    </w:lvl>
    <w:lvl w:ilvl="6" w:tplc="40090001" w:tentative="1">
      <w:start w:val="1"/>
      <w:numFmt w:val="bullet"/>
      <w:lvlText w:val=""/>
      <w:lvlJc w:val="left"/>
      <w:pPr>
        <w:ind w:left="5622" w:hanging="360"/>
      </w:pPr>
      <w:rPr>
        <w:rFonts w:ascii="Symbol" w:hAnsi="Symbol" w:hint="default"/>
      </w:rPr>
    </w:lvl>
    <w:lvl w:ilvl="7" w:tplc="40090003" w:tentative="1">
      <w:start w:val="1"/>
      <w:numFmt w:val="bullet"/>
      <w:lvlText w:val="o"/>
      <w:lvlJc w:val="left"/>
      <w:pPr>
        <w:ind w:left="6342" w:hanging="360"/>
      </w:pPr>
      <w:rPr>
        <w:rFonts w:ascii="Courier New" w:hAnsi="Courier New" w:cs="Courier New" w:hint="default"/>
      </w:rPr>
    </w:lvl>
    <w:lvl w:ilvl="8" w:tplc="40090005" w:tentative="1">
      <w:start w:val="1"/>
      <w:numFmt w:val="bullet"/>
      <w:lvlText w:val=""/>
      <w:lvlJc w:val="left"/>
      <w:pPr>
        <w:ind w:left="7062" w:hanging="360"/>
      </w:pPr>
      <w:rPr>
        <w:rFonts w:ascii="Wingdings" w:hAnsi="Wingdings" w:hint="default"/>
      </w:rPr>
    </w:lvl>
  </w:abstractNum>
  <w:abstractNum w:abstractNumId="6">
    <w:nsid w:val="52472816"/>
    <w:multiLevelType w:val="multilevel"/>
    <w:tmpl w:val="42B6B68E"/>
    <w:lvl w:ilvl="0">
      <w:start w:val="1"/>
      <w:numFmt w:val="decimal"/>
      <w:lvlText w:val="%1."/>
      <w:lvlJc w:val="left"/>
      <w:pPr>
        <w:ind w:left="582" w:hanging="574"/>
      </w:pPr>
      <w:rPr>
        <w:rFonts w:ascii="Cambria" w:eastAsia="Cambria" w:hAnsi="Cambria" w:cs="Cambria"/>
        <w:b/>
        <w:i w:val="0"/>
        <w:sz w:val="29"/>
        <w:szCs w:val="29"/>
      </w:rPr>
    </w:lvl>
    <w:lvl w:ilvl="1">
      <w:numFmt w:val="bullet"/>
      <w:lvlText w:val="•"/>
      <w:lvlJc w:val="left"/>
      <w:pPr>
        <w:ind w:left="1509" w:hanging="233"/>
      </w:pPr>
      <w:rPr>
        <w:rFonts w:ascii="Calibri" w:eastAsia="Calibri" w:hAnsi="Calibri" w:cs="Calibri"/>
        <w:b w:val="0"/>
        <w:i w:val="0"/>
        <w:sz w:val="24"/>
        <w:szCs w:val="24"/>
      </w:rPr>
    </w:lvl>
    <w:lvl w:ilvl="2">
      <w:numFmt w:val="bullet"/>
      <w:lvlText w:val="–"/>
      <w:lvlJc w:val="left"/>
      <w:pPr>
        <w:ind w:left="774" w:hanging="255"/>
      </w:pPr>
      <w:rPr>
        <w:rFonts w:ascii="Cambria" w:eastAsia="Cambria" w:hAnsi="Cambria" w:cs="Cambria"/>
        <w:b/>
        <w:i w:val="0"/>
        <w:sz w:val="24"/>
        <w:szCs w:val="24"/>
      </w:rPr>
    </w:lvl>
    <w:lvl w:ilvl="3">
      <w:numFmt w:val="bullet"/>
      <w:lvlText w:val="•"/>
      <w:lvlJc w:val="left"/>
      <w:pPr>
        <w:ind w:left="1460" w:hanging="255"/>
      </w:pPr>
    </w:lvl>
    <w:lvl w:ilvl="4">
      <w:numFmt w:val="bullet"/>
      <w:lvlText w:val="•"/>
      <w:lvlJc w:val="left"/>
      <w:pPr>
        <w:ind w:left="2628" w:hanging="255"/>
      </w:pPr>
    </w:lvl>
    <w:lvl w:ilvl="5">
      <w:numFmt w:val="bullet"/>
      <w:lvlText w:val="•"/>
      <w:lvlJc w:val="left"/>
      <w:pPr>
        <w:ind w:left="3796" w:hanging="255"/>
      </w:pPr>
    </w:lvl>
    <w:lvl w:ilvl="6">
      <w:numFmt w:val="bullet"/>
      <w:lvlText w:val="•"/>
      <w:lvlJc w:val="left"/>
      <w:pPr>
        <w:ind w:left="4965" w:hanging="255"/>
      </w:pPr>
    </w:lvl>
    <w:lvl w:ilvl="7">
      <w:numFmt w:val="bullet"/>
      <w:lvlText w:val="•"/>
      <w:lvlJc w:val="left"/>
      <w:pPr>
        <w:ind w:left="6133" w:hanging="255"/>
      </w:pPr>
    </w:lvl>
    <w:lvl w:ilvl="8">
      <w:numFmt w:val="bullet"/>
      <w:lvlText w:val="•"/>
      <w:lvlJc w:val="left"/>
      <w:pPr>
        <w:ind w:left="7302" w:hanging="255"/>
      </w:pPr>
    </w:lvl>
  </w:abstractNum>
  <w:abstractNum w:abstractNumId="7">
    <w:nsid w:val="5D7B7F7A"/>
    <w:multiLevelType w:val="hybridMultilevel"/>
    <w:tmpl w:val="78C23776"/>
    <w:lvl w:ilvl="0" w:tplc="40090001">
      <w:start w:val="1"/>
      <w:numFmt w:val="bullet"/>
      <w:lvlText w:val=""/>
      <w:lvlJc w:val="left"/>
      <w:pPr>
        <w:ind w:left="1463" w:hanging="360"/>
      </w:pPr>
      <w:rPr>
        <w:rFonts w:ascii="Symbol" w:hAnsi="Symbol" w:hint="default"/>
      </w:rPr>
    </w:lvl>
    <w:lvl w:ilvl="1" w:tplc="40090003" w:tentative="1">
      <w:start w:val="1"/>
      <w:numFmt w:val="bullet"/>
      <w:lvlText w:val="o"/>
      <w:lvlJc w:val="left"/>
      <w:pPr>
        <w:ind w:left="2183" w:hanging="360"/>
      </w:pPr>
      <w:rPr>
        <w:rFonts w:ascii="Courier New" w:hAnsi="Courier New" w:cs="Courier New" w:hint="default"/>
      </w:rPr>
    </w:lvl>
    <w:lvl w:ilvl="2" w:tplc="40090005" w:tentative="1">
      <w:start w:val="1"/>
      <w:numFmt w:val="bullet"/>
      <w:lvlText w:val=""/>
      <w:lvlJc w:val="left"/>
      <w:pPr>
        <w:ind w:left="2903" w:hanging="360"/>
      </w:pPr>
      <w:rPr>
        <w:rFonts w:ascii="Wingdings" w:hAnsi="Wingdings" w:hint="default"/>
      </w:rPr>
    </w:lvl>
    <w:lvl w:ilvl="3" w:tplc="40090001" w:tentative="1">
      <w:start w:val="1"/>
      <w:numFmt w:val="bullet"/>
      <w:lvlText w:val=""/>
      <w:lvlJc w:val="left"/>
      <w:pPr>
        <w:ind w:left="3623" w:hanging="360"/>
      </w:pPr>
      <w:rPr>
        <w:rFonts w:ascii="Symbol" w:hAnsi="Symbol" w:hint="default"/>
      </w:rPr>
    </w:lvl>
    <w:lvl w:ilvl="4" w:tplc="40090003" w:tentative="1">
      <w:start w:val="1"/>
      <w:numFmt w:val="bullet"/>
      <w:lvlText w:val="o"/>
      <w:lvlJc w:val="left"/>
      <w:pPr>
        <w:ind w:left="4343" w:hanging="360"/>
      </w:pPr>
      <w:rPr>
        <w:rFonts w:ascii="Courier New" w:hAnsi="Courier New" w:cs="Courier New" w:hint="default"/>
      </w:rPr>
    </w:lvl>
    <w:lvl w:ilvl="5" w:tplc="40090005" w:tentative="1">
      <w:start w:val="1"/>
      <w:numFmt w:val="bullet"/>
      <w:lvlText w:val=""/>
      <w:lvlJc w:val="left"/>
      <w:pPr>
        <w:ind w:left="5063" w:hanging="360"/>
      </w:pPr>
      <w:rPr>
        <w:rFonts w:ascii="Wingdings" w:hAnsi="Wingdings" w:hint="default"/>
      </w:rPr>
    </w:lvl>
    <w:lvl w:ilvl="6" w:tplc="40090001" w:tentative="1">
      <w:start w:val="1"/>
      <w:numFmt w:val="bullet"/>
      <w:lvlText w:val=""/>
      <w:lvlJc w:val="left"/>
      <w:pPr>
        <w:ind w:left="5783" w:hanging="360"/>
      </w:pPr>
      <w:rPr>
        <w:rFonts w:ascii="Symbol" w:hAnsi="Symbol" w:hint="default"/>
      </w:rPr>
    </w:lvl>
    <w:lvl w:ilvl="7" w:tplc="40090003" w:tentative="1">
      <w:start w:val="1"/>
      <w:numFmt w:val="bullet"/>
      <w:lvlText w:val="o"/>
      <w:lvlJc w:val="left"/>
      <w:pPr>
        <w:ind w:left="6503" w:hanging="360"/>
      </w:pPr>
      <w:rPr>
        <w:rFonts w:ascii="Courier New" w:hAnsi="Courier New" w:cs="Courier New" w:hint="default"/>
      </w:rPr>
    </w:lvl>
    <w:lvl w:ilvl="8" w:tplc="40090005" w:tentative="1">
      <w:start w:val="1"/>
      <w:numFmt w:val="bullet"/>
      <w:lvlText w:val=""/>
      <w:lvlJc w:val="left"/>
      <w:pPr>
        <w:ind w:left="7223" w:hanging="360"/>
      </w:pPr>
      <w:rPr>
        <w:rFonts w:ascii="Wingdings" w:hAnsi="Wingdings" w:hint="default"/>
      </w:rPr>
    </w:lvl>
  </w:abstractNum>
  <w:abstractNum w:abstractNumId="8">
    <w:nsid w:val="63C961A9"/>
    <w:multiLevelType w:val="multilevel"/>
    <w:tmpl w:val="9EA223A4"/>
    <w:lvl w:ilvl="0">
      <w:numFmt w:val="bullet"/>
      <w:lvlText w:val="–"/>
      <w:lvlJc w:val="left"/>
      <w:pPr>
        <w:ind w:left="467" w:hanging="443"/>
      </w:pPr>
      <w:rPr>
        <w:rFonts w:ascii="Cambria" w:eastAsia="Cambria" w:hAnsi="Cambria" w:cs="Cambria"/>
        <w:b/>
        <w:i w:val="0"/>
        <w:sz w:val="24"/>
        <w:szCs w:val="24"/>
      </w:rPr>
    </w:lvl>
    <w:lvl w:ilvl="1">
      <w:numFmt w:val="bullet"/>
      <w:lvlText w:val="•"/>
      <w:lvlJc w:val="left"/>
      <w:pPr>
        <w:ind w:left="1278" w:hanging="444"/>
      </w:pPr>
    </w:lvl>
    <w:lvl w:ilvl="2">
      <w:numFmt w:val="bullet"/>
      <w:lvlText w:val="•"/>
      <w:lvlJc w:val="left"/>
      <w:pPr>
        <w:ind w:left="2096" w:hanging="444"/>
      </w:pPr>
    </w:lvl>
    <w:lvl w:ilvl="3">
      <w:numFmt w:val="bullet"/>
      <w:lvlText w:val="•"/>
      <w:lvlJc w:val="left"/>
      <w:pPr>
        <w:ind w:left="2915" w:hanging="444"/>
      </w:pPr>
    </w:lvl>
    <w:lvl w:ilvl="4">
      <w:numFmt w:val="bullet"/>
      <w:lvlText w:val="•"/>
      <w:lvlJc w:val="left"/>
      <w:pPr>
        <w:ind w:left="3733" w:hanging="443"/>
      </w:pPr>
    </w:lvl>
    <w:lvl w:ilvl="5">
      <w:numFmt w:val="bullet"/>
      <w:lvlText w:val="•"/>
      <w:lvlJc w:val="left"/>
      <w:pPr>
        <w:ind w:left="4551" w:hanging="444"/>
      </w:pPr>
    </w:lvl>
    <w:lvl w:ilvl="6">
      <w:numFmt w:val="bullet"/>
      <w:lvlText w:val="•"/>
      <w:lvlJc w:val="left"/>
      <w:pPr>
        <w:ind w:left="5370" w:hanging="444"/>
      </w:pPr>
    </w:lvl>
    <w:lvl w:ilvl="7">
      <w:numFmt w:val="bullet"/>
      <w:lvlText w:val="•"/>
      <w:lvlJc w:val="left"/>
      <w:pPr>
        <w:ind w:left="6188" w:hanging="444"/>
      </w:pPr>
    </w:lvl>
    <w:lvl w:ilvl="8">
      <w:numFmt w:val="bullet"/>
      <w:lvlText w:val="•"/>
      <w:lvlJc w:val="left"/>
      <w:pPr>
        <w:ind w:left="7006" w:hanging="444"/>
      </w:pPr>
    </w:lvl>
  </w:abstractNum>
  <w:abstractNum w:abstractNumId="9">
    <w:nsid w:val="6B782FAA"/>
    <w:multiLevelType w:val="multilevel"/>
    <w:tmpl w:val="8814112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71DB2CCC"/>
    <w:multiLevelType w:val="multilevel"/>
    <w:tmpl w:val="8E2EDC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7315327C"/>
    <w:multiLevelType w:val="multilevel"/>
    <w:tmpl w:val="0C50C2E2"/>
    <w:lvl w:ilvl="0">
      <w:start w:val="1"/>
      <w:numFmt w:val="bullet"/>
      <w:lvlText w:val="●"/>
      <w:lvlJc w:val="left"/>
      <w:pPr>
        <w:ind w:left="648" w:hanging="360"/>
      </w:pPr>
      <w:rPr>
        <w:rFonts w:ascii="Noto Sans Symbols" w:eastAsia="Noto Sans Symbols" w:hAnsi="Noto Sans Symbols" w:cs="Noto Sans Symbols"/>
        <w:sz w:val="20"/>
        <w:szCs w:val="20"/>
      </w:rPr>
    </w:lvl>
    <w:lvl w:ilvl="1">
      <w:start w:val="1"/>
      <w:numFmt w:val="bullet"/>
      <w:lvlText w:val="o"/>
      <w:lvlJc w:val="left"/>
      <w:pPr>
        <w:ind w:left="1368" w:hanging="360"/>
      </w:pPr>
      <w:rPr>
        <w:rFonts w:ascii="Courier New" w:eastAsia="Courier New" w:hAnsi="Courier New" w:cs="Courier New"/>
        <w:sz w:val="20"/>
        <w:szCs w:val="20"/>
      </w:rPr>
    </w:lvl>
    <w:lvl w:ilvl="2">
      <w:start w:val="1"/>
      <w:numFmt w:val="bullet"/>
      <w:lvlText w:val="▪"/>
      <w:lvlJc w:val="left"/>
      <w:pPr>
        <w:ind w:left="2088" w:hanging="360"/>
      </w:pPr>
      <w:rPr>
        <w:rFonts w:ascii="Noto Sans Symbols" w:eastAsia="Noto Sans Symbols" w:hAnsi="Noto Sans Symbols" w:cs="Noto Sans Symbols"/>
        <w:sz w:val="20"/>
        <w:szCs w:val="20"/>
      </w:rPr>
    </w:lvl>
    <w:lvl w:ilvl="3">
      <w:start w:val="1"/>
      <w:numFmt w:val="bullet"/>
      <w:lvlText w:val="▪"/>
      <w:lvlJc w:val="left"/>
      <w:pPr>
        <w:ind w:left="2808" w:hanging="360"/>
      </w:pPr>
      <w:rPr>
        <w:rFonts w:ascii="Noto Sans Symbols" w:eastAsia="Noto Sans Symbols" w:hAnsi="Noto Sans Symbols" w:cs="Noto Sans Symbols"/>
        <w:sz w:val="20"/>
        <w:szCs w:val="20"/>
      </w:rPr>
    </w:lvl>
    <w:lvl w:ilvl="4">
      <w:start w:val="1"/>
      <w:numFmt w:val="bullet"/>
      <w:lvlText w:val="▪"/>
      <w:lvlJc w:val="left"/>
      <w:pPr>
        <w:ind w:left="3528" w:hanging="360"/>
      </w:pPr>
      <w:rPr>
        <w:rFonts w:ascii="Noto Sans Symbols" w:eastAsia="Noto Sans Symbols" w:hAnsi="Noto Sans Symbols" w:cs="Noto Sans Symbols"/>
        <w:sz w:val="20"/>
        <w:szCs w:val="20"/>
      </w:rPr>
    </w:lvl>
    <w:lvl w:ilvl="5">
      <w:start w:val="1"/>
      <w:numFmt w:val="bullet"/>
      <w:lvlText w:val="▪"/>
      <w:lvlJc w:val="left"/>
      <w:pPr>
        <w:ind w:left="4248" w:hanging="360"/>
      </w:pPr>
      <w:rPr>
        <w:rFonts w:ascii="Noto Sans Symbols" w:eastAsia="Noto Sans Symbols" w:hAnsi="Noto Sans Symbols" w:cs="Noto Sans Symbols"/>
        <w:sz w:val="20"/>
        <w:szCs w:val="20"/>
      </w:rPr>
    </w:lvl>
    <w:lvl w:ilvl="6">
      <w:start w:val="1"/>
      <w:numFmt w:val="bullet"/>
      <w:lvlText w:val="▪"/>
      <w:lvlJc w:val="left"/>
      <w:pPr>
        <w:ind w:left="4968" w:hanging="360"/>
      </w:pPr>
      <w:rPr>
        <w:rFonts w:ascii="Noto Sans Symbols" w:eastAsia="Noto Sans Symbols" w:hAnsi="Noto Sans Symbols" w:cs="Noto Sans Symbols"/>
        <w:sz w:val="20"/>
        <w:szCs w:val="20"/>
      </w:rPr>
    </w:lvl>
    <w:lvl w:ilvl="7">
      <w:start w:val="1"/>
      <w:numFmt w:val="bullet"/>
      <w:lvlText w:val="▪"/>
      <w:lvlJc w:val="left"/>
      <w:pPr>
        <w:ind w:left="5688" w:hanging="360"/>
      </w:pPr>
      <w:rPr>
        <w:rFonts w:ascii="Noto Sans Symbols" w:eastAsia="Noto Sans Symbols" w:hAnsi="Noto Sans Symbols" w:cs="Noto Sans Symbols"/>
        <w:sz w:val="20"/>
        <w:szCs w:val="20"/>
      </w:rPr>
    </w:lvl>
    <w:lvl w:ilvl="8">
      <w:start w:val="1"/>
      <w:numFmt w:val="bullet"/>
      <w:lvlText w:val="▪"/>
      <w:lvlJc w:val="left"/>
      <w:pPr>
        <w:ind w:left="6408" w:hanging="360"/>
      </w:pPr>
      <w:rPr>
        <w:rFonts w:ascii="Noto Sans Symbols" w:eastAsia="Noto Sans Symbols" w:hAnsi="Noto Sans Symbols" w:cs="Noto Sans Symbols"/>
        <w:sz w:val="20"/>
        <w:szCs w:val="20"/>
      </w:rPr>
    </w:lvl>
  </w:abstractNum>
  <w:num w:numId="1">
    <w:abstractNumId w:val="8"/>
  </w:num>
  <w:num w:numId="2">
    <w:abstractNumId w:val="6"/>
  </w:num>
  <w:num w:numId="3">
    <w:abstractNumId w:val="11"/>
  </w:num>
  <w:num w:numId="4">
    <w:abstractNumId w:val="9"/>
  </w:num>
  <w:num w:numId="5">
    <w:abstractNumId w:val="2"/>
  </w:num>
  <w:num w:numId="6">
    <w:abstractNumId w:val="4"/>
  </w:num>
  <w:num w:numId="7">
    <w:abstractNumId w:val="0"/>
  </w:num>
  <w:num w:numId="8">
    <w:abstractNumId w:val="3"/>
  </w:num>
  <w:num w:numId="9">
    <w:abstractNumId w:val="10"/>
  </w:num>
  <w:num w:numId="10">
    <w:abstractNumId w:val="5"/>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2"/>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A54498"/>
    <w:rsid w:val="00334EE3"/>
    <w:rsid w:val="004505A9"/>
    <w:rsid w:val="0057555A"/>
    <w:rsid w:val="007F7508"/>
    <w:rsid w:val="009610C5"/>
    <w:rsid w:val="009849B8"/>
    <w:rsid w:val="00A54498"/>
    <w:rsid w:val="00F83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Cambria"/>
        <w:sz w:val="22"/>
        <w:szCs w:val="22"/>
        <w:lang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ind w:left="582" w:hanging="573"/>
      <w:outlineLvl w:val="0"/>
    </w:pPr>
    <w:rPr>
      <w:b/>
      <w:sz w:val="29"/>
      <w:szCs w:val="29"/>
    </w:rPr>
  </w:style>
  <w:style w:type="paragraph" w:styleId="Heading2">
    <w:name w:val="heading 2"/>
    <w:basedOn w:val="Normal"/>
    <w:next w:val="Normal"/>
    <w:pPr>
      <w:spacing w:before="254"/>
      <w:ind w:left="255" w:hanging="232"/>
      <w:outlineLvl w:val="1"/>
    </w:pPr>
    <w:rPr>
      <w:b/>
      <w:sz w:val="24"/>
      <w:szCs w:val="24"/>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spacing w:before="74"/>
      <w:ind w:right="560"/>
      <w:jc w:val="center"/>
    </w:pPr>
    <w:rPr>
      <w:b/>
      <w:sz w:val="41"/>
      <w:szCs w:val="4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7555A"/>
    <w:pPr>
      <w:ind w:left="720"/>
      <w:contextualSpacing/>
    </w:pPr>
  </w:style>
  <w:style w:type="paragraph" w:styleId="BalloonText">
    <w:name w:val="Balloon Text"/>
    <w:basedOn w:val="Normal"/>
    <w:link w:val="BalloonTextChar"/>
    <w:uiPriority w:val="99"/>
    <w:semiHidden/>
    <w:unhideWhenUsed/>
    <w:rsid w:val="004505A9"/>
    <w:rPr>
      <w:rFonts w:ascii="Tahoma" w:hAnsi="Tahoma" w:cs="Tahoma"/>
      <w:sz w:val="16"/>
      <w:szCs w:val="16"/>
    </w:rPr>
  </w:style>
  <w:style w:type="character" w:customStyle="1" w:styleId="BalloonTextChar">
    <w:name w:val="Balloon Text Char"/>
    <w:basedOn w:val="DefaultParagraphFont"/>
    <w:link w:val="BalloonText"/>
    <w:uiPriority w:val="99"/>
    <w:semiHidden/>
    <w:rsid w:val="004505A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sz w:val="22"/>
        <w:szCs w:val="22"/>
        <w:lang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ind w:left="582" w:hanging="573"/>
      <w:outlineLvl w:val="0"/>
    </w:pPr>
    <w:rPr>
      <w:b/>
      <w:sz w:val="29"/>
      <w:szCs w:val="29"/>
    </w:rPr>
  </w:style>
  <w:style w:type="paragraph" w:styleId="Heading2">
    <w:name w:val="heading 2"/>
    <w:basedOn w:val="Normal"/>
    <w:next w:val="Normal"/>
    <w:pPr>
      <w:spacing w:before="254"/>
      <w:ind w:left="255" w:hanging="232"/>
      <w:outlineLvl w:val="1"/>
    </w:pPr>
    <w:rPr>
      <w:b/>
      <w:sz w:val="24"/>
      <w:szCs w:val="24"/>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spacing w:before="74"/>
      <w:ind w:right="560"/>
      <w:jc w:val="center"/>
    </w:pPr>
    <w:rPr>
      <w:b/>
      <w:sz w:val="41"/>
      <w:szCs w:val="4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7555A"/>
    <w:pPr>
      <w:ind w:left="720"/>
      <w:contextualSpacing/>
    </w:pPr>
  </w:style>
  <w:style w:type="paragraph" w:styleId="BalloonText">
    <w:name w:val="Balloon Text"/>
    <w:basedOn w:val="Normal"/>
    <w:link w:val="BalloonTextChar"/>
    <w:uiPriority w:val="99"/>
    <w:semiHidden/>
    <w:unhideWhenUsed/>
    <w:rsid w:val="004505A9"/>
    <w:rPr>
      <w:rFonts w:ascii="Tahoma" w:hAnsi="Tahoma" w:cs="Tahoma"/>
      <w:sz w:val="16"/>
      <w:szCs w:val="16"/>
    </w:rPr>
  </w:style>
  <w:style w:type="character" w:customStyle="1" w:styleId="BalloonTextChar">
    <w:name w:val="Balloon Text Char"/>
    <w:basedOn w:val="DefaultParagraphFont"/>
    <w:link w:val="BalloonText"/>
    <w:uiPriority w:val="99"/>
    <w:semiHidden/>
    <w:rsid w:val="004505A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mailto:giritharan9842@gmail.co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localhost:3000/"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1331</Words>
  <Characters>7591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cp:revision>
  <dcterms:created xsi:type="dcterms:W3CDTF">2025-09-19T11:43:00Z</dcterms:created>
  <dcterms:modified xsi:type="dcterms:W3CDTF">2025-09-19T11:43:00Z</dcterms:modified>
</cp:coreProperties>
</file>